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6C" w:rsidRPr="009C15CF" w:rsidRDefault="0036156C" w:rsidP="007D7B9A">
      <w:pPr>
        <w:tabs>
          <w:tab w:val="center" w:pos="7234"/>
          <w:tab w:val="left" w:pos="8955"/>
        </w:tabs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15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664D" w:rsidRPr="00DF664D" w:rsidRDefault="00650B25" w:rsidP="007D7B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25">
        <w:rPr>
          <w:rFonts w:ascii="Times New Roman" w:eastAsia="Arial Unicode MS" w:hAnsi="Times New Roman" w:cs="Tahoma"/>
          <w:b/>
          <w:color w:val="000000"/>
          <w:sz w:val="28"/>
          <w:szCs w:val="28"/>
          <w:lang w:val="en-US" w:eastAsia="en-US" w:bidi="en-US"/>
        </w:rPr>
        <w:t>I</w:t>
      </w:r>
      <w:r w:rsidRPr="00650B25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. </w:t>
      </w:r>
      <w:r w:rsidR="0036156C" w:rsidRPr="007D7B9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36156C" w:rsidRPr="0036156C">
        <w:rPr>
          <w:rFonts w:ascii="Times New Roman" w:hAnsi="Times New Roman" w:cs="Times New Roman"/>
          <w:sz w:val="24"/>
          <w:szCs w:val="24"/>
        </w:rPr>
        <w:t xml:space="preserve"> по биологии составлена в соответствии с федеральным компонентом государственного стандарта общего образования,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="0036156C" w:rsidRPr="003615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6156C" w:rsidRPr="0036156C">
        <w:rPr>
          <w:rFonts w:ascii="Times New Roman" w:hAnsi="Times New Roman" w:cs="Times New Roman"/>
          <w:sz w:val="24"/>
          <w:szCs w:val="24"/>
        </w:rPr>
        <w:t xml:space="preserve"> РФ от 05.03.2004 г. № 1089 и примерной программой основного общего образования. (письмо Департамента государственной политики в образовании </w:t>
      </w:r>
      <w:proofErr w:type="spellStart"/>
      <w:r w:rsidR="0036156C" w:rsidRPr="003615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6156C" w:rsidRPr="0036156C">
        <w:rPr>
          <w:rFonts w:ascii="Times New Roman" w:hAnsi="Times New Roman" w:cs="Times New Roman"/>
          <w:sz w:val="24"/>
          <w:szCs w:val="24"/>
        </w:rPr>
        <w:t xml:space="preserve"> России от 07.07.2005г. № 03-1263), за основу рабочей программы взята программа курса биологии под руководством В.В.Пасечника Биология. 5-11 классы: программы для </w:t>
      </w:r>
      <w:proofErr w:type="spellStart"/>
      <w:r w:rsidR="0036156C" w:rsidRPr="0036156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6156C" w:rsidRPr="0036156C">
        <w:rPr>
          <w:rFonts w:ascii="Times New Roman" w:hAnsi="Times New Roman" w:cs="Times New Roman"/>
          <w:sz w:val="24"/>
          <w:szCs w:val="24"/>
        </w:rPr>
        <w:t xml:space="preserve">. учреждений к комплекту учебников, созданных под руководством В.В. Пасечника/ авт.- сост. Г.М. </w:t>
      </w:r>
      <w:proofErr w:type="spellStart"/>
      <w:r w:rsidR="0036156C" w:rsidRPr="0036156C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="0036156C" w:rsidRPr="0036156C">
        <w:rPr>
          <w:rFonts w:ascii="Times New Roman" w:hAnsi="Times New Roman" w:cs="Times New Roman"/>
          <w:sz w:val="24"/>
          <w:szCs w:val="24"/>
        </w:rPr>
        <w:t>. – М.: Дрофа, 20</w:t>
      </w:r>
      <w:r w:rsidR="00681642">
        <w:rPr>
          <w:rFonts w:ascii="Times New Roman" w:hAnsi="Times New Roman" w:cs="Times New Roman"/>
          <w:sz w:val="24"/>
          <w:szCs w:val="24"/>
        </w:rPr>
        <w:t>1</w:t>
      </w:r>
      <w:r w:rsidR="0036156C" w:rsidRPr="0036156C">
        <w:rPr>
          <w:rFonts w:ascii="Times New Roman" w:hAnsi="Times New Roman" w:cs="Times New Roman"/>
          <w:sz w:val="24"/>
          <w:szCs w:val="24"/>
        </w:rPr>
        <w:t xml:space="preserve">0г. </w:t>
      </w:r>
      <w:r w:rsidR="00DF664D" w:rsidRPr="00DF664D">
        <w:rPr>
          <w:rFonts w:ascii="Times New Roman" w:hAnsi="Times New Roman" w:cs="Times New Roman"/>
          <w:sz w:val="24"/>
          <w:szCs w:val="24"/>
        </w:rPr>
        <w:t>У</w:t>
      </w:r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 xml:space="preserve">чебник: Биология. Введение в общую биологию и экологию. 9 </w:t>
      </w:r>
      <w:proofErr w:type="spellStart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А.А. Каменский, Е.А. </w:t>
      </w:r>
      <w:proofErr w:type="spellStart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>Криксунов</w:t>
      </w:r>
      <w:proofErr w:type="spellEnd"/>
      <w:r w:rsidR="00DF664D" w:rsidRPr="00DF664D">
        <w:rPr>
          <w:rFonts w:ascii="Times New Roman" w:eastAsia="Times New Roman" w:hAnsi="Times New Roman" w:cs="Times New Roman"/>
          <w:sz w:val="24"/>
          <w:szCs w:val="24"/>
        </w:rPr>
        <w:t>, В.В. Пасечник.- 11-е изд., стереотип.- М.: Дрофа, 2010-16.</w:t>
      </w:r>
    </w:p>
    <w:p w:rsidR="00B9646C" w:rsidRPr="00C13A31" w:rsidRDefault="00650B25" w:rsidP="00DF664D">
      <w:pPr>
        <w:pStyle w:val="3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650B25">
        <w:rPr>
          <w:rFonts w:ascii="Times New Roman" w:eastAsia="Arial Unicode MS" w:hAnsi="Times New Roman" w:cs="Tahoma"/>
          <w:b/>
          <w:color w:val="000000"/>
          <w:sz w:val="28"/>
          <w:szCs w:val="28"/>
          <w:lang w:val="en-US" w:bidi="en-US"/>
        </w:rPr>
        <w:t>II</w:t>
      </w:r>
      <w:r w:rsidRPr="00650B25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. </w:t>
      </w:r>
      <w:r w:rsidR="00B9646C">
        <w:rPr>
          <w:rFonts w:ascii="Times New Roman" w:hAnsi="Times New Roman"/>
          <w:b/>
          <w:sz w:val="24"/>
          <w:szCs w:val="24"/>
        </w:rPr>
        <w:t>Результаты освоения курса биологии</w:t>
      </w:r>
      <w:r w:rsidR="00DF664D">
        <w:rPr>
          <w:rFonts w:ascii="Times New Roman" w:hAnsi="Times New Roman"/>
          <w:b/>
          <w:sz w:val="24"/>
          <w:szCs w:val="24"/>
        </w:rPr>
        <w:t xml:space="preserve">. </w:t>
      </w:r>
      <w:r w:rsidR="00B9646C" w:rsidRPr="00C13A31">
        <w:rPr>
          <w:rFonts w:ascii="Times New Roman" w:hAnsi="Times New Roman"/>
          <w:sz w:val="24"/>
          <w:szCs w:val="24"/>
        </w:rPr>
        <w:t>В результате изучения предмета выпускники основной школы должны:</w:t>
      </w:r>
    </w:p>
    <w:p w:rsidR="00B9646C" w:rsidRPr="00C13A31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называть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общие признаки живых организмов;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признаки царств живой природы, отделов растений, классов и семейств цветковых растений; </w:t>
      </w:r>
      <w:proofErr w:type="spellStart"/>
      <w:r w:rsidRPr="00C13A31">
        <w:rPr>
          <w:rFonts w:ascii="Times New Roman" w:eastAsia="Times New Roman" w:hAnsi="Times New Roman" w:cs="Times New Roman"/>
          <w:sz w:val="24"/>
          <w:szCs w:val="24"/>
        </w:rPr>
        <w:t>подцарств</w:t>
      </w:r>
      <w:proofErr w:type="spellEnd"/>
      <w:r w:rsidRPr="00C13A31">
        <w:rPr>
          <w:rFonts w:ascii="Times New Roman" w:eastAsia="Times New Roman" w:hAnsi="Times New Roman" w:cs="Times New Roman"/>
          <w:sz w:val="24"/>
          <w:szCs w:val="24"/>
        </w:rPr>
        <w:t>, типов и классов животных;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причины и результаты эволюции;</w:t>
      </w:r>
    </w:p>
    <w:p w:rsidR="00B9646C" w:rsidRPr="00C13A31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приводить примеры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усложнения растений и животных в процессе эволюции;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природных и искусственных сообществ;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 xml:space="preserve">изменчивости, </w:t>
      </w:r>
      <w:proofErr w:type="spellStart"/>
      <w:r w:rsidRPr="00C13A31">
        <w:rPr>
          <w:rFonts w:ascii="Times New Roman" w:eastAsia="Times New Roman" w:hAnsi="Times New Roman" w:cs="Times New Roman"/>
          <w:sz w:val="24"/>
          <w:szCs w:val="24"/>
        </w:rPr>
        <w:t>следственности</w:t>
      </w:r>
      <w:proofErr w:type="spellEnd"/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 и приспособленности растений и животных к среде обитания;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наиболее распространенных видов и сортов растений, видов и пород животных;</w:t>
      </w:r>
    </w:p>
    <w:p w:rsidR="00B9646C" w:rsidRPr="00C13A31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характеризовать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строение, функции клеток бактерий, грибов, растений и животных;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деление клетки, роль клеточной теории в обосновании единства органического мира;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строение и жизнедеятельность бактериального, грибного, растительного, животного организмов; организма человека; лишайника как комплексного организма;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обмен веществ и превращение энергии;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роль ферментов и витаминов в организме;особенности питания автотрофных и гетеротрофных организмов (сапрофитов, паразитов, симбионтов);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дыхание, передвижение веществ, выделение конечных продуктов жизнедеятельности в живом организме;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иммунитет, его значение в жизни человека, профилактику СПИДа;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размножение, рост и развитие бактерий, грибов, растений и животных, особенности размножения и развития человека;вирусы как неклеточные формы жизни;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среды обитания организмов, экологические факторы (абиотические, биотические, антропогенные);природные сообщества, пищевые связи в них, приспособленность организмов к жизни в сообществе;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искусственные сообщества, роль человека в продуктивности искусственных сообществ;</w:t>
      </w:r>
    </w:p>
    <w:p w:rsidR="00B9646C" w:rsidRPr="00C13A31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обосновывать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взаимосвязь строения и функций органов и систем органов, организма и среды;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родство млекопитающих животных и человека, человеческих рас;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человека, обусловленные </w:t>
      </w:r>
      <w:proofErr w:type="spellStart"/>
      <w:r w:rsidRPr="00C13A31"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 w:rsidRPr="00C13A31">
        <w:rPr>
          <w:rFonts w:ascii="Times New Roman" w:eastAsia="Times New Roman" w:hAnsi="Times New Roman" w:cs="Times New Roman"/>
          <w:sz w:val="24"/>
          <w:szCs w:val="24"/>
        </w:rPr>
        <w:t>, трудовой деятельностью;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13A31">
        <w:rPr>
          <w:rFonts w:ascii="Times New Roman" w:eastAsia="Times New Roman" w:hAnsi="Times New Roman" w:cs="Times New Roman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ейрогумо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ральной</w:t>
      </w:r>
      <w:proofErr w:type="spellEnd"/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 регуляции процессов жизнедеятельности в организме человека; особенности высшей нервной деятельности человека;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влияние экологических и социальных факторов, умственного и физического труда, физкультуры и спорта на здоровье человека;вредное влияние алкоголя, наркотиков, курения на организм человека и его потомство;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меры профилактики появления вредных привычек (курение, алкоголизм, наркомания), нарушения осанки, плоскостопия;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влияние деятельности человека на многообразие видов растений и животных, на среду их обитания, последствия этой деятельности;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B9646C" w:rsidRPr="00C13A31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распознавать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организмы бактерий, грибов, лишайников, растений и животных;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клетки, ткани, органы и системы органов растений, животных, человека;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наиболее распространенные виды растений и животных своего региона, растения разных семейств, классов, отделов; животных разных классов и типов, съедобные и ядовитые грибы;</w:t>
      </w:r>
    </w:p>
    <w:p w:rsidR="00B9646C" w:rsidRPr="00C13A31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сравнивать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строение и функции клеток растений и животных;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организмы прокариот и эукариот, автотрофов и гетеротрофов;семейства, классы покрытосеменных растений, типы животных, классы хордовых, царства живой природы;</w:t>
      </w:r>
    </w:p>
    <w:p w:rsidR="00B9646C" w:rsidRPr="00C13A31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применять знания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 строении и жизнедеятельности растений и животных для обоснования приемов их выращивания, мер охраны;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 строении и жизнедеятельности бактерий, грибов, о вирусах для обоснования приемов хранения продуктов питания, профилактики отравлений и заболеваний;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 видах, популяциях, природных сообществах для обоснования мер их охраны;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 движущих силах эволюции для объяснения ее результатов: приспособленности организмов и многообразия видов;</w:t>
      </w:r>
    </w:p>
    <w:p w:rsidR="00B9646C" w:rsidRDefault="00B9646C" w:rsidP="00DF664D">
      <w:pPr>
        <w:spacing w:after="0"/>
        <w:jc w:val="both"/>
      </w:pPr>
      <w:r w:rsidRPr="007D7B9A">
        <w:rPr>
          <w:rFonts w:ascii="Times New Roman" w:eastAsia="Times New Roman" w:hAnsi="Times New Roman" w:cs="Times New Roman"/>
          <w:sz w:val="24"/>
          <w:szCs w:val="24"/>
          <w:u w:val="single"/>
        </w:rPr>
        <w:t>делать выводы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 клеточном строении организмов всех царств;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 родстве и единстве органического мира;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об усложнении растительного и животного мира в процессе эволюции, о происхождении человека от животных;</w:t>
      </w:r>
    </w:p>
    <w:p w:rsidR="00B9646C" w:rsidRPr="00C13A31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наблюдать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сезонные изменения в жизни растений и животных, поведение аквариумных рыб, домашних и сельскохозяйственных животных;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результаты опытов по изучению жизнедеятельности живых организмов;</w:t>
      </w:r>
    </w:p>
    <w:p w:rsidR="00B9646C" w:rsidRDefault="00B9646C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соблюдать правила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приготовления микропрепаратов и рас</w:t>
      </w:r>
      <w:r w:rsidR="007D7B9A">
        <w:rPr>
          <w:rFonts w:ascii="Times New Roman" w:eastAsia="Times New Roman" w:hAnsi="Times New Roman" w:cs="Times New Roman"/>
          <w:sz w:val="24"/>
          <w:szCs w:val="24"/>
        </w:rPr>
        <w:t xml:space="preserve">сматривания их под </w:t>
      </w:r>
      <w:proofErr w:type="spellStart"/>
      <w:r w:rsidR="007D7B9A">
        <w:rPr>
          <w:rFonts w:ascii="Times New Roman" w:eastAsia="Times New Roman" w:hAnsi="Times New Roman" w:cs="Times New Roman"/>
          <w:sz w:val="24"/>
          <w:szCs w:val="24"/>
        </w:rPr>
        <w:t>микроскопом;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proofErr w:type="spellEnd"/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проведения простейших опытов изучения жизнедеятельности растений, поведения животных;бережного отношения к организмам, видам, природным сообществам, поведения в природе;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здорового образа жизни человека, его личной и общественной гигиены; профилактики отравления ядовитыми грибами, растениями.</w:t>
      </w:r>
    </w:p>
    <w:p w:rsidR="0036156C" w:rsidRPr="0036156C" w:rsidRDefault="0036156C" w:rsidP="00DF66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65" w:rsidRPr="00C13A31" w:rsidRDefault="00650B25" w:rsidP="00DF66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25">
        <w:rPr>
          <w:rFonts w:ascii="Times New Roman" w:eastAsia="Arial Unicode MS" w:hAnsi="Times New Roman" w:cs="Tahoma"/>
          <w:b/>
          <w:color w:val="000000"/>
          <w:sz w:val="28"/>
          <w:szCs w:val="28"/>
          <w:lang w:val="en-US" w:eastAsia="en-US" w:bidi="en-US"/>
        </w:rPr>
        <w:t>III</w:t>
      </w:r>
      <w:r w:rsidRPr="00650B25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. </w:t>
      </w:r>
      <w:r w:rsidR="00B9646C" w:rsidRPr="0036156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D7B9A"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  <w:r w:rsidR="00B9646C" w:rsidRPr="00361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6965" w:rsidRPr="00C13A31">
        <w:rPr>
          <w:rFonts w:ascii="Times New Roman" w:eastAsia="Times New Roman" w:hAnsi="Times New Roman" w:cs="Times New Roman"/>
          <w:b/>
          <w:sz w:val="24"/>
          <w:szCs w:val="24"/>
        </w:rPr>
        <w:t>Введение в общую биологию</w:t>
      </w:r>
    </w:p>
    <w:p w:rsidR="00C13A31" w:rsidRDefault="00346965" w:rsidP="00DF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Введение (2 часа)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Биология как наука и методы ее исследования</w:t>
      </w:r>
      <w:r w:rsidR="00C13A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Понятие «жизнь». Современные научные представления о сущности жизни. Значение биологической науки в деятельности человека.</w:t>
      </w:r>
    </w:p>
    <w:p w:rsidR="00C13A31" w:rsidRPr="00B9646C" w:rsidRDefault="00C13A31" w:rsidP="00DF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Уровни организации живой природы(54 часа)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Тема 1.</w:t>
      </w:r>
      <w:proofErr w:type="gramStart"/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.Молекулярный</w:t>
      </w:r>
      <w:proofErr w:type="gramEnd"/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 уровень (10 часов)Качественный скачок от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t>Тема 1.2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.Клеточный уровень (15 часов)Основные положения клеточной теории. Клетка — структурная и функциональная единица жизни. Прокариоты, эукариоты. Автотрофы, гетеротрофы.Химический состав клетки и его постоянство. Строение клетки. Функции органоидов.Обмен веществ и превращение энергии —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A31">
        <w:rPr>
          <w:rFonts w:ascii="Times New Roman" w:eastAsia="Times New Roman" w:hAnsi="Times New Roman" w:cs="Times New Roman"/>
          <w:sz w:val="24"/>
          <w:szCs w:val="24"/>
        </w:rPr>
        <w:t>Демонстрация модели клетки; микропрепаратов митоза в клетках корешков лука; хромосом; моделей-аппликаций, иллюстрирующих деление клеток; расщепления пероксида водорода с помощью ферментов, содержащихся в живых клетках.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A31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Лабораторная работаРассматривание клеток растений, животных под микроскопом.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6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Тема 1.3.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Организменный уровень (14 часов)Бесполое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 Демонстрация микропрепарата яйцеклетки и сперматозоида </w:t>
      </w:r>
      <w:proofErr w:type="gramStart"/>
      <w:r w:rsidRPr="00C13A31">
        <w:rPr>
          <w:rFonts w:ascii="Times New Roman" w:eastAsia="Times New Roman" w:hAnsi="Times New Roman" w:cs="Times New Roman"/>
          <w:sz w:val="24"/>
          <w:szCs w:val="24"/>
        </w:rPr>
        <w:t>животных.■</w:t>
      </w:r>
      <w:proofErr w:type="gramEnd"/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 xml:space="preserve">Лабораторная </w:t>
      </w:r>
      <w:proofErr w:type="spellStart"/>
      <w:r w:rsidRPr="00C13A31">
        <w:rPr>
          <w:rFonts w:ascii="Times New Roman" w:eastAsia="Times New Roman" w:hAnsi="Times New Roman" w:cs="Times New Roman"/>
          <w:sz w:val="24"/>
          <w:szCs w:val="24"/>
        </w:rPr>
        <w:t>работаВыявление</w:t>
      </w:r>
      <w:proofErr w:type="spellEnd"/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 изменчивости организмов.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4D">
        <w:rPr>
          <w:rFonts w:ascii="Times New Roman" w:eastAsia="Times New Roman" w:hAnsi="Times New Roman" w:cs="Times New Roman"/>
          <w:sz w:val="24"/>
          <w:szCs w:val="24"/>
          <w:u w:val="single"/>
        </w:rPr>
        <w:t>Тема 1.4.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Популяционно-видовой уровень (3 часа)Вид, его критерии. Структура вида. Популяция — форма существования вида. Экология как наука. Экологические факторы.Демонстрация гербариев, коллекций, моделей, муляжей, живых растений и животных.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A31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Лабораторная работаИзучение морфологического критерия вида.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4D">
        <w:rPr>
          <w:rFonts w:ascii="Times New Roman" w:eastAsia="Times New Roman" w:hAnsi="Times New Roman" w:cs="Times New Roman"/>
          <w:sz w:val="24"/>
          <w:szCs w:val="24"/>
          <w:u w:val="single"/>
        </w:rPr>
        <w:t>Тема 1.5.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Экосистемный уровень (8 часов)Биоценоз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</w:t>
      </w:r>
      <w:proofErr w:type="gramStart"/>
      <w:r w:rsidRPr="00C13A31">
        <w:rPr>
          <w:rFonts w:ascii="Times New Roman" w:eastAsia="Times New Roman" w:hAnsi="Times New Roman" w:cs="Times New Roman"/>
          <w:sz w:val="24"/>
          <w:szCs w:val="24"/>
        </w:rPr>
        <w:t>сукцессия.Демонстрация</w:t>
      </w:r>
      <w:proofErr w:type="gramEnd"/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 коллекций, иллюстрирующих экологические взаимосвязи в биогеоценозах; моделей экосистем.</w:t>
      </w:r>
      <w:r w:rsidR="007D7B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Экскурсия в биогеоценоз.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4D">
        <w:rPr>
          <w:rFonts w:ascii="Times New Roman" w:eastAsia="Times New Roman" w:hAnsi="Times New Roman" w:cs="Times New Roman"/>
          <w:sz w:val="24"/>
          <w:szCs w:val="24"/>
          <w:u w:val="single"/>
        </w:rPr>
        <w:t>Тема 1.6.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Биосферный уровень (4 часа)Биосфера и ее структура, свойства, закономерности. Круговорот веществ и энергии в биосфере. Экологические кризисы.</w:t>
      </w:r>
      <w:r w:rsidR="007D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Демонстрация моделей-аппликаций «Биосфера и человек ».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4D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2 Эволюция (7 часов)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— </w:t>
      </w:r>
      <w:proofErr w:type="spellStart"/>
      <w:r w:rsidRPr="00C13A31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C13A31">
        <w:rPr>
          <w:rFonts w:ascii="Times New Roman" w:eastAsia="Times New Roman" w:hAnsi="Times New Roman" w:cs="Times New Roman"/>
          <w:sz w:val="24"/>
          <w:szCs w:val="24"/>
        </w:rPr>
        <w:t>. Макроэволюция.</w:t>
      </w:r>
      <w:r w:rsidR="007D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Демонстрация живых растений и животных, гербариев и коллекций, иллюстрирующих изменчивость, наследственность, приспособленность, результаты искусственного отбора.</w:t>
      </w:r>
      <w:r w:rsidR="007D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Экскурсия</w:t>
      </w:r>
      <w:r w:rsidR="007D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Причины многообразия видов в природе.</w:t>
      </w:r>
    </w:p>
    <w:p w:rsidR="00C13A31" w:rsidRPr="00DF664D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664D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3Возникновение и развитие жизни(7 часов)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A31">
        <w:rPr>
          <w:rFonts w:ascii="Times New Roman" w:eastAsia="Times New Roman" w:hAnsi="Times New Roman" w:cs="Times New Roman"/>
          <w:sz w:val="24"/>
          <w:szCs w:val="24"/>
        </w:rPr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A31">
        <w:rPr>
          <w:rFonts w:ascii="Times New Roman" w:eastAsia="Times New Roman" w:hAnsi="Times New Roman" w:cs="Times New Roman"/>
          <w:sz w:val="24"/>
          <w:szCs w:val="24"/>
        </w:rPr>
        <w:t>Демонстрация окаменелостей, отпечатков, скелетов позвоночных животных, моделей.</w:t>
      </w:r>
    </w:p>
    <w:p w:rsidR="00C13A31" w:rsidRPr="00C13A31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A31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Лабораторная работа</w:t>
      </w:r>
      <w:r w:rsidR="007D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>Изучение палеонтологических доказательств эволюции.</w:t>
      </w:r>
    </w:p>
    <w:p w:rsidR="00DF664D" w:rsidRPr="00DF664D" w:rsidRDefault="00C13A31" w:rsidP="00DF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A31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ab/>
        <w:t>Экскурсия</w:t>
      </w:r>
      <w:r w:rsidR="007D7B9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13A31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музей или на геологическое обнажение.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1276"/>
        <w:gridCol w:w="992"/>
        <w:gridCol w:w="993"/>
        <w:gridCol w:w="1275"/>
        <w:gridCol w:w="993"/>
      </w:tblGrid>
      <w:tr w:rsidR="00B9646C" w:rsidRPr="0036156C" w:rsidTr="007D7B9A">
        <w:trPr>
          <w:trHeight w:val="585"/>
        </w:trPr>
        <w:tc>
          <w:tcPr>
            <w:tcW w:w="675" w:type="dxa"/>
            <w:vMerge w:val="restart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Пасечника</w:t>
            </w:r>
          </w:p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7D7B9A" w:rsidRPr="0036156C" w:rsidTr="007D7B9A">
        <w:trPr>
          <w:trHeight w:val="725"/>
        </w:trPr>
        <w:tc>
          <w:tcPr>
            <w:tcW w:w="675" w:type="dxa"/>
            <w:vMerge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276" w:type="dxa"/>
            <w:shd w:val="clear" w:color="auto" w:fill="auto"/>
          </w:tcPr>
          <w:p w:rsidR="00B9646C" w:rsidRPr="0036156C" w:rsidRDefault="00B9646C" w:rsidP="00CE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  <w:r w:rsid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992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46C" w:rsidRPr="0036156C" w:rsidRDefault="00B9646C" w:rsidP="00CE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993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275" w:type="dxa"/>
            <w:shd w:val="clear" w:color="auto" w:fill="auto"/>
          </w:tcPr>
          <w:p w:rsidR="00B9646C" w:rsidRPr="0036156C" w:rsidRDefault="00B9646C" w:rsidP="00CE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  <w:r w:rsid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993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B9646C" w:rsidRPr="0036156C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B9A" w:rsidRPr="0036156C" w:rsidTr="007D7B9A">
        <w:tc>
          <w:tcPr>
            <w:tcW w:w="675" w:type="dxa"/>
            <w:shd w:val="clear" w:color="auto" w:fill="auto"/>
            <w:vAlign w:val="center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Уровни организации живой природы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1.1. Молекулярный уровень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1.2. Клеточный уровень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1.3. Организменный уровень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1.4. Популяционно-</w:t>
            </w:r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видовой уровень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1.5. </w:t>
            </w:r>
            <w:proofErr w:type="spellStart"/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Экосистемный</w:t>
            </w:r>
            <w:proofErr w:type="spellEnd"/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1.6.  Биосферный уровень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 Эволюция органического мира. Эволюция. 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DF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  Возникновение и развитие жизни на Земле 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B9A" w:rsidRPr="0036156C" w:rsidTr="007D7B9A">
        <w:tc>
          <w:tcPr>
            <w:tcW w:w="675" w:type="dxa"/>
            <w:shd w:val="clear" w:color="auto" w:fill="auto"/>
          </w:tcPr>
          <w:p w:rsidR="00B9646C" w:rsidRPr="0036156C" w:rsidRDefault="00B9646C" w:rsidP="00B96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646C" w:rsidRPr="007D7B9A" w:rsidRDefault="00B9646C" w:rsidP="00B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276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9646C" w:rsidRPr="0036156C" w:rsidRDefault="00B9646C" w:rsidP="00B9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7425C" w:rsidRPr="0057425C" w:rsidRDefault="00B9646C" w:rsidP="00DF664D">
      <w:pPr>
        <w:pStyle w:val="3"/>
        <w:shd w:val="clear" w:color="auto" w:fill="auto"/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A29C9">
        <w:rPr>
          <w:rFonts w:ascii="Times New Roman" w:eastAsia="Arial Unicode MS" w:hAnsi="Times New Roman" w:cs="Tahoma"/>
          <w:b/>
          <w:color w:val="000000"/>
          <w:sz w:val="28"/>
          <w:szCs w:val="28"/>
          <w:lang w:val="en-US" w:bidi="en-US"/>
        </w:rPr>
        <w:t>IV</w:t>
      </w:r>
      <w:proofErr w:type="gramStart"/>
      <w:r w:rsidRPr="003A29C9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.</w:t>
      </w:r>
      <w:r w:rsidR="0057425C" w:rsidRPr="0057425C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.</w:t>
      </w:r>
      <w:proofErr w:type="gramEnd"/>
      <w:r w:rsidR="0057425C" w:rsidRPr="0057425C">
        <w:rPr>
          <w:rFonts w:ascii="Times New Roman" w:eastAsia="Calibri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812"/>
        <w:gridCol w:w="2268"/>
        <w:gridCol w:w="1275"/>
      </w:tblGrid>
      <w:tr w:rsidR="00CE2CA4" w:rsidRPr="00AF7E89" w:rsidTr="004A4BA7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7D7B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7D7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9а/9б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906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раздела, </w:t>
            </w:r>
            <w:r w:rsidRPr="00AF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</w:p>
        </w:tc>
      </w:tr>
      <w:tr w:rsidR="00CE2CA4" w:rsidRPr="00AF7E89" w:rsidTr="004A4BA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B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F7E89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8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41">
              <w:rPr>
                <w:rFonts w:ascii="Times New Roman" w:hAnsi="Times New Roman"/>
                <w:sz w:val="24"/>
                <w:szCs w:val="24"/>
              </w:rPr>
              <w:t xml:space="preserve">Биология как наука и методы ее исследования. </w:t>
            </w:r>
          </w:p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41">
              <w:rPr>
                <w:rFonts w:ascii="Times New Roman" w:hAnsi="Times New Roman"/>
                <w:sz w:val="24"/>
                <w:szCs w:val="24"/>
              </w:rPr>
              <w:t>Правила ОТ и ТБ в кабинете и на уроках биологии.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CE2C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41">
              <w:rPr>
                <w:rFonts w:ascii="Times New Roman" w:hAnsi="Times New Roman" w:cs="Times New Roman"/>
                <w:sz w:val="24"/>
                <w:szCs w:val="24"/>
              </w:rPr>
              <w:t xml:space="preserve">§1,2 с.3-9, </w:t>
            </w:r>
            <w:proofErr w:type="spellStart"/>
            <w:r w:rsidRPr="00A1734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173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7341">
              <w:rPr>
                <w:rFonts w:ascii="Times New Roman" w:hAnsi="Times New Roman" w:cs="Times New Roman"/>
                <w:sz w:val="24"/>
                <w:szCs w:val="24"/>
              </w:rPr>
              <w:t xml:space="preserve"> вводному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8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41">
              <w:rPr>
                <w:rFonts w:ascii="Times New Roman" w:hAnsi="Times New Roman"/>
                <w:sz w:val="24"/>
                <w:szCs w:val="24"/>
              </w:rPr>
              <w:t>Сущность жизни. Значение биологической науки в деятельности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Входная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4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с.10-13, №1-5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340" w:rsidRPr="00AF7E89" w:rsidTr="004A4BA7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0" w:rsidRPr="00A17341" w:rsidRDefault="00C01340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0" w:rsidRPr="00C01340" w:rsidRDefault="00C01340" w:rsidP="00CE2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340">
              <w:rPr>
                <w:rFonts w:ascii="Times New Roman" w:hAnsi="Times New Roman"/>
                <w:b/>
                <w:sz w:val="24"/>
                <w:szCs w:val="24"/>
              </w:rPr>
              <w:t>Раздел 1. Уровни организации живой природы (5</w:t>
            </w:r>
            <w:r w:rsidR="00BB31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0134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  <w:r w:rsidR="00CE2CA4">
              <w:rPr>
                <w:rFonts w:ascii="Times New Roman" w:hAnsi="Times New Roman"/>
                <w:b/>
                <w:sz w:val="24"/>
                <w:szCs w:val="24"/>
              </w:rPr>
              <w:t xml:space="preserve">     1.1. </w:t>
            </w:r>
            <w:r w:rsidRPr="00C01340">
              <w:rPr>
                <w:rFonts w:ascii="Times New Roman" w:hAnsi="Times New Roman"/>
                <w:b/>
                <w:sz w:val="24"/>
                <w:szCs w:val="24"/>
              </w:rPr>
              <w:t>Молекулярный уровень (10 часов)</w:t>
            </w: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08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с16-18, 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8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BF6">
              <w:rPr>
                <w:rFonts w:ascii="Times New Roman" w:hAnsi="Times New Roman"/>
                <w:sz w:val="24"/>
                <w:szCs w:val="24"/>
              </w:rPr>
              <w:t>Многомолекулярные комплексные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>: углеводы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с.18-21,№1-3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с.21-23,Э 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15BF6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EA">
              <w:rPr>
                <w:rFonts w:ascii="Times New Roman" w:hAnsi="Times New Roman"/>
                <w:sz w:val="24"/>
                <w:szCs w:val="24"/>
              </w:rPr>
              <w:t>Многомолекулярные комплексные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05EA">
              <w:rPr>
                <w:rFonts w:ascii="Times New Roman" w:hAnsi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15BF6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§1.4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с.23-27, №1-5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405EA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405EA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§1.5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с27-29, №1-5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EA">
              <w:rPr>
                <w:rFonts w:ascii="Times New Roman" w:hAnsi="Times New Roman"/>
                <w:sz w:val="24"/>
                <w:szCs w:val="24"/>
              </w:rPr>
              <w:t>Многомолекулярные комплексные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>: нуклеиновые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405EA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35">
              <w:rPr>
                <w:rFonts w:ascii="Times New Roman" w:hAnsi="Times New Roman" w:cs="Times New Roman"/>
                <w:sz w:val="24"/>
                <w:szCs w:val="24"/>
              </w:rPr>
              <w:t>§1.6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с.29-32, №1-5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405EA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36235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35">
              <w:rPr>
                <w:rFonts w:ascii="Times New Roman" w:hAnsi="Times New Roman" w:cs="Times New Roman"/>
                <w:sz w:val="24"/>
                <w:szCs w:val="24"/>
              </w:rPr>
              <w:t>§1.7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с.33-35, 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FA31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36235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35">
              <w:rPr>
                <w:rFonts w:ascii="Times New Roman" w:hAnsi="Times New Roman" w:cs="Times New Roman"/>
                <w:sz w:val="24"/>
                <w:szCs w:val="24"/>
              </w:rPr>
              <w:t>§1.8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с.35-37, №1-5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DA69E4" w:rsidRDefault="00CE2CA4" w:rsidP="00DA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Вирусы</w:t>
            </w:r>
            <w:r w:rsidRPr="00DA69E4">
              <w:rPr>
                <w:rFonts w:ascii="Times New Roman" w:hAnsi="Times New Roman"/>
                <w:b/>
                <w:sz w:val="24"/>
                <w:szCs w:val="24"/>
              </w:rPr>
              <w:t>Р.К.№1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A69E4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русные инфекции и их профилактика на территории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36235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86">
              <w:rPr>
                <w:rFonts w:ascii="Times New Roman" w:hAnsi="Times New Roman" w:cs="Times New Roman"/>
                <w:sz w:val="24"/>
                <w:szCs w:val="24"/>
              </w:rPr>
              <w:t>§1.9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с.37-39, 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«Молекулярный уровень»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E5586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586" w:rsidRPr="00AF7E89" w:rsidTr="004A4BA7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6" w:rsidRDefault="007E5586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6" w:rsidRPr="00A17341" w:rsidRDefault="007E5586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8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Клеточный уровень (15 часов)</w:t>
            </w:r>
          </w:p>
        </w:tc>
      </w:tr>
      <w:tr w:rsidR="00CE2CA4" w:rsidRPr="00AF7E89" w:rsidTr="004A4BA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E5586" w:rsidRDefault="00CE2CA4" w:rsidP="007E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86">
              <w:rPr>
                <w:rFonts w:ascii="Times New Roman" w:hAnsi="Times New Roman"/>
                <w:sz w:val="24"/>
                <w:szCs w:val="24"/>
              </w:rPr>
              <w:t>Основные положения клеточной теории.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86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с.41-43, 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731A9" w:rsidRDefault="00CE2CA4" w:rsidP="00073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клетках. Клеточная мембрана</w:t>
            </w:r>
          </w:p>
          <w:p w:rsidR="00CE2CA4" w:rsidRPr="007E5586" w:rsidRDefault="00CE2CA4" w:rsidP="0007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1EF">
              <w:rPr>
                <w:rFonts w:ascii="Times New Roman" w:hAnsi="Times New Roman"/>
                <w:b/>
                <w:sz w:val="24"/>
                <w:szCs w:val="24"/>
              </w:rPr>
              <w:t xml:space="preserve">Л.р.№1 </w:t>
            </w:r>
            <w:r w:rsidRPr="007D7B9A">
              <w:rPr>
                <w:rFonts w:ascii="Times New Roman" w:hAnsi="Times New Roman"/>
                <w:sz w:val="24"/>
                <w:szCs w:val="24"/>
              </w:rPr>
              <w:t>«Рассматривание клеток растений, животных под микроскопом»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9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с.43-45,№1-4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127246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127246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4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20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91">
              <w:rPr>
                <w:rFonts w:ascii="Times New Roman" w:hAnsi="Times New Roman"/>
                <w:sz w:val="24"/>
                <w:szCs w:val="24"/>
              </w:rPr>
              <w:t xml:space="preserve">Строение клетки.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Ядро</w:t>
            </w:r>
            <w:r w:rsidR="004A4BA7">
              <w:rPr>
                <w:rFonts w:ascii="Times New Roman" w:hAnsi="Times New Roman"/>
                <w:sz w:val="24"/>
                <w:szCs w:val="24"/>
              </w:rPr>
              <w:t>.</w:t>
            </w:r>
            <w:r w:rsidRPr="00906091">
              <w:rPr>
                <w:rFonts w:ascii="Times New Roman" w:hAnsi="Times New Roman"/>
                <w:sz w:val="24"/>
                <w:szCs w:val="24"/>
              </w:rPr>
              <w:t>Прокариоты</w:t>
            </w:r>
            <w:proofErr w:type="spellEnd"/>
            <w:r w:rsidRPr="00906091">
              <w:rPr>
                <w:rFonts w:ascii="Times New Roman" w:hAnsi="Times New Roman"/>
                <w:sz w:val="24"/>
                <w:szCs w:val="24"/>
              </w:rPr>
              <w:t>, эукариоты.</w:t>
            </w:r>
            <w:r w:rsidRPr="00DA69E4">
              <w:rPr>
                <w:rFonts w:ascii="Times New Roman" w:hAnsi="Times New Roman"/>
                <w:b/>
                <w:sz w:val="24"/>
                <w:szCs w:val="24"/>
              </w:rPr>
              <w:t xml:space="preserve"> Р.К.№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>
              <w:rPr>
                <w:rFonts w:ascii="Times New Roman" w:hAnsi="Times New Roman"/>
                <w:sz w:val="24"/>
                <w:szCs w:val="24"/>
              </w:rPr>
              <w:t>Бактериальные инфекции и их профилактика на территории Ставропольского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731A9" w:rsidRDefault="00CE2CA4" w:rsidP="00906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91"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с.46-49,№8-12</w:t>
            </w:r>
            <w:r w:rsidRPr="00906091">
              <w:rPr>
                <w:rFonts w:ascii="Times New Roman" w:hAnsi="Times New Roman" w:cs="Times New Roman"/>
                <w:sz w:val="24"/>
                <w:szCs w:val="24"/>
              </w:rPr>
              <w:t>,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с.58,№1,2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A1734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90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F2">
              <w:rPr>
                <w:rFonts w:ascii="Times New Roman" w:hAnsi="Times New Roman" w:cs="Times New Roman"/>
                <w:sz w:val="24"/>
                <w:szCs w:val="24"/>
              </w:rPr>
              <w:t>Строение клетки. Функции органоидов.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906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F2">
              <w:rPr>
                <w:rFonts w:ascii="Times New Roman" w:hAnsi="Times New Roman" w:cs="Times New Roman"/>
                <w:sz w:val="24"/>
                <w:szCs w:val="24"/>
              </w:rPr>
              <w:t>§2.4 с.49,№1-6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E42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F2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Лизосомы, митохондрии, пластиды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906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F2">
              <w:rPr>
                <w:rFonts w:ascii="Times New Roman" w:hAnsi="Times New Roman" w:cs="Times New Roman"/>
                <w:sz w:val="24"/>
                <w:szCs w:val="24"/>
              </w:rPr>
              <w:t>§2.5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с.55-59, №1-7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90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непостоянные органоиды клетки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906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5">
              <w:rPr>
                <w:rFonts w:ascii="Times New Roman" w:hAnsi="Times New Roman" w:cs="Times New Roman"/>
                <w:sz w:val="24"/>
                <w:szCs w:val="24"/>
              </w:rPr>
              <w:t>§2.6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с.56-58,№1-5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201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5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– основа жизнедеятельности клетки.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90125" w:rsidRDefault="00CE2CA4" w:rsidP="00906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5">
              <w:rPr>
                <w:rFonts w:ascii="Times New Roman" w:hAnsi="Times New Roman" w:cs="Times New Roman"/>
                <w:sz w:val="24"/>
                <w:szCs w:val="24"/>
              </w:rPr>
              <w:t>§2.8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с.60,№1-3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90125" w:rsidRDefault="00CE2CA4" w:rsidP="0090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5">
              <w:rPr>
                <w:rFonts w:ascii="Times New Roman" w:hAnsi="Times New Roman" w:cs="Times New Roman"/>
                <w:sz w:val="24"/>
                <w:szCs w:val="24"/>
              </w:rPr>
              <w:t>Автотрофы, гетеротрофы.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90125" w:rsidRDefault="00CE2CA4" w:rsidP="00906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5">
              <w:rPr>
                <w:rFonts w:ascii="Times New Roman" w:hAnsi="Times New Roman" w:cs="Times New Roman"/>
                <w:sz w:val="24"/>
                <w:szCs w:val="24"/>
              </w:rPr>
              <w:t>§2.10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с.64, №1-3</w:t>
            </w:r>
            <w:r w:rsidRPr="00590125">
              <w:rPr>
                <w:rFonts w:ascii="Times New Roman" w:hAnsi="Times New Roman" w:cs="Times New Roman"/>
                <w:sz w:val="24"/>
                <w:szCs w:val="24"/>
              </w:rPr>
              <w:t>, 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с.69№1,2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C3CD6" w:rsidRDefault="00CE2CA4" w:rsidP="005C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6">
              <w:rPr>
                <w:rFonts w:ascii="Times New Roman" w:hAnsi="Times New Roman" w:cs="Times New Roman"/>
                <w:sz w:val="24"/>
                <w:szCs w:val="24"/>
              </w:rPr>
              <w:t>Энергетические возможности клетки. Аэробное и анаэробное дыхание.</w:t>
            </w:r>
          </w:p>
          <w:p w:rsidR="00CE2CA4" w:rsidRPr="00590125" w:rsidRDefault="00CE2CA4" w:rsidP="005C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90125" w:rsidRDefault="00CE2CA4" w:rsidP="00906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6">
              <w:rPr>
                <w:rFonts w:ascii="Times New Roman" w:hAnsi="Times New Roman" w:cs="Times New Roman"/>
                <w:sz w:val="24"/>
                <w:szCs w:val="24"/>
              </w:rPr>
              <w:t>§2.9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с.62-64,№1-3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30850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C3CD6" w:rsidRDefault="00CE2CA4" w:rsidP="005C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C3CD6" w:rsidRDefault="00CE2CA4" w:rsidP="00906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6">
              <w:rPr>
                <w:rFonts w:ascii="Times New Roman" w:hAnsi="Times New Roman" w:cs="Times New Roman"/>
                <w:sz w:val="24"/>
                <w:szCs w:val="24"/>
              </w:rPr>
              <w:t>§2.11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с.65-68,№1-3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2D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5C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3CD6">
              <w:rPr>
                <w:rFonts w:ascii="Times New Roman" w:hAnsi="Times New Roman" w:cs="Times New Roman"/>
                <w:sz w:val="24"/>
                <w:szCs w:val="24"/>
              </w:rPr>
              <w:t>емосинтез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C3CD6" w:rsidRDefault="00CE2CA4" w:rsidP="005C3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6">
              <w:rPr>
                <w:rFonts w:ascii="Times New Roman" w:hAnsi="Times New Roman" w:cs="Times New Roman"/>
                <w:sz w:val="24"/>
                <w:szCs w:val="24"/>
              </w:rPr>
              <w:t>§2.11с.65-6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CD6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5C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обмен. Генетический 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C3CD6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2">
              <w:rPr>
                <w:rFonts w:ascii="Times New Roman" w:hAnsi="Times New Roman" w:cs="Times New Roman"/>
                <w:sz w:val="24"/>
                <w:szCs w:val="24"/>
              </w:rPr>
              <w:t>§2.13, с.70-74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621F2" w:rsidRDefault="00CE2CA4" w:rsidP="005C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генетической информации в клетке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621F2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2">
              <w:rPr>
                <w:rFonts w:ascii="Times New Roman" w:hAnsi="Times New Roman" w:cs="Times New Roman"/>
                <w:sz w:val="24"/>
                <w:szCs w:val="24"/>
              </w:rPr>
              <w:t>§2.13, с.7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1F2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,№4-6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621F2" w:rsidRDefault="00CE2CA4" w:rsidP="005C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2">
              <w:rPr>
                <w:rFonts w:ascii="Times New Roman" w:hAnsi="Times New Roman" w:cs="Times New Roman"/>
                <w:sz w:val="24"/>
                <w:szCs w:val="24"/>
              </w:rPr>
              <w:t>Рост, развитие и жизненный цикл клеток.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621F2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2">
              <w:rPr>
                <w:rFonts w:ascii="Times New Roman" w:hAnsi="Times New Roman" w:cs="Times New Roman"/>
                <w:sz w:val="24"/>
                <w:szCs w:val="24"/>
              </w:rPr>
              <w:t>§2.14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с.77-81,№1-5,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с.47-81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621F2" w:rsidRDefault="00CE2CA4" w:rsidP="005C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«Клеточный уровень»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621F2" w:rsidRDefault="00CE2CA4" w:rsidP="005C3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BC3" w:rsidRPr="00AF7E89" w:rsidTr="004A4BA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3" w:rsidRDefault="00C63BC3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3" w:rsidRPr="00E421F2" w:rsidRDefault="00C63BC3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 (14 часов)</w:t>
            </w: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4A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 организмов.</w:t>
            </w:r>
            <w:r w:rsidRPr="00DA69E4">
              <w:rPr>
                <w:rFonts w:ascii="Times New Roman" w:hAnsi="Times New Roman"/>
                <w:b/>
                <w:sz w:val="24"/>
                <w:szCs w:val="24"/>
              </w:rPr>
              <w:t xml:space="preserve"> Р.К.№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«</w:t>
            </w:r>
            <w:r w:rsidR="004A4B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егетативное размножение с/х растений на территории Ставропольского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5C3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с.84-86,№1-4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E421F2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20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1">
              <w:rPr>
                <w:rFonts w:ascii="Times New Roman" w:hAnsi="Times New Roman"/>
                <w:sz w:val="24"/>
                <w:szCs w:val="24"/>
              </w:rPr>
              <w:t>Половые клетки..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5C3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§3.2 с.87-92,№1-5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 w:rsidR="0069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2E4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1">
              <w:rPr>
                <w:rFonts w:ascii="Times New Roman" w:hAnsi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5C3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§3.3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с.92-93, 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4A4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1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</w:t>
            </w:r>
            <w:r w:rsidRPr="00DA69E4">
              <w:rPr>
                <w:rFonts w:ascii="Times New Roman" w:hAnsi="Times New Roman"/>
                <w:b/>
                <w:sz w:val="24"/>
                <w:szCs w:val="24"/>
              </w:rPr>
              <w:t xml:space="preserve"> Р.К.№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/>
                <w:sz w:val="24"/>
                <w:szCs w:val="24"/>
              </w:rPr>
              <w:t>Циклы развития насекомых на территории 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5C3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с.93-99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B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9F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</w:t>
            </w:r>
            <w:r>
              <w:rPr>
                <w:rFonts w:ascii="Times New Roman" w:hAnsi="Times New Roman"/>
                <w:sz w:val="24"/>
                <w:szCs w:val="24"/>
              </w:rPr>
              <w:t>наследования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9F"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  <w:r w:rsidR="004A4BA7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№6-10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B14C9F" w:rsidRDefault="00CE2CA4" w:rsidP="00B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Цитологические основы моногибридного скрещивания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B14C9F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9F">
              <w:rPr>
                <w:rFonts w:ascii="Times New Roman" w:hAnsi="Times New Roman" w:cs="Times New Roman"/>
                <w:sz w:val="24"/>
                <w:szCs w:val="24"/>
              </w:rPr>
              <w:t>§3.6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с.105-107,№1-5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B14C9F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FE">
              <w:rPr>
                <w:rFonts w:ascii="Times New Roman" w:hAnsi="Times New Roman" w:cs="Times New Roman"/>
                <w:sz w:val="24"/>
                <w:szCs w:val="24"/>
              </w:rPr>
              <w:t>§3.7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с.107-110, №1,2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028FE" w:rsidRDefault="00CE2CA4" w:rsidP="005C3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FE">
              <w:rPr>
                <w:rFonts w:ascii="Times New Roman" w:hAnsi="Times New Roman" w:cs="Times New Roman"/>
                <w:sz w:val="24"/>
                <w:szCs w:val="24"/>
              </w:rPr>
              <w:t>§3.8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с.112</w:t>
            </w:r>
            <w:r w:rsidRPr="003028FE">
              <w:rPr>
                <w:rFonts w:ascii="Times New Roman" w:hAnsi="Times New Roman" w:cs="Times New Roman"/>
                <w:sz w:val="24"/>
                <w:szCs w:val="24"/>
              </w:rPr>
              <w:t>, 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FE">
              <w:rPr>
                <w:rFonts w:ascii="Times New Roman" w:hAnsi="Times New Roman"/>
                <w:sz w:val="24"/>
                <w:szCs w:val="24"/>
              </w:rPr>
              <w:t>Генетическая  непрерывность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028FE" w:rsidRDefault="00CE2CA4" w:rsidP="005C3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FE">
              <w:rPr>
                <w:rFonts w:ascii="Times New Roman" w:hAnsi="Times New Roman" w:cs="Times New Roman"/>
                <w:sz w:val="24"/>
                <w:szCs w:val="24"/>
              </w:rPr>
              <w:t>§3.10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с.115,№1-3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5D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028FE" w:rsidRDefault="00CE2CA4" w:rsidP="004A4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FE">
              <w:rPr>
                <w:rFonts w:ascii="Times New Roman" w:hAnsi="Times New Roman"/>
                <w:sz w:val="24"/>
                <w:szCs w:val="24"/>
              </w:rPr>
              <w:t>Закономерности изменчивости.</w:t>
            </w:r>
            <w:r w:rsidR="004A4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</w:t>
            </w:r>
            <w:r w:rsidR="004A4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2B5">
              <w:rPr>
                <w:rFonts w:ascii="Times New Roman" w:hAnsi="Times New Roman"/>
                <w:b/>
                <w:sz w:val="24"/>
                <w:szCs w:val="24"/>
              </w:rPr>
              <w:t>Л.р</w:t>
            </w:r>
            <w:proofErr w:type="spellEnd"/>
            <w:r w:rsidRPr="005162B5">
              <w:rPr>
                <w:rFonts w:ascii="Times New Roman" w:hAnsi="Times New Roman"/>
                <w:b/>
                <w:sz w:val="24"/>
                <w:szCs w:val="24"/>
              </w:rPr>
              <w:t xml:space="preserve">. №2 </w:t>
            </w:r>
            <w:r w:rsidRPr="005162B5">
              <w:rPr>
                <w:rFonts w:ascii="Times New Roman" w:hAnsi="Times New Roman"/>
                <w:sz w:val="24"/>
                <w:szCs w:val="24"/>
              </w:rPr>
              <w:t>«Выявление изменчивости организмов»</w:t>
            </w:r>
            <w:r w:rsidRPr="00DA69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69E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примере растений и животных Ставропольского края"</w:t>
            </w:r>
            <w:r w:rsidR="004A4BA7" w:rsidRPr="00DA69E4">
              <w:rPr>
                <w:rFonts w:ascii="Times New Roman" w:hAnsi="Times New Roman"/>
                <w:b/>
                <w:sz w:val="24"/>
                <w:szCs w:val="24"/>
              </w:rPr>
              <w:t xml:space="preserve"> Р.К.№</w:t>
            </w:r>
            <w:r w:rsidR="004A4B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028FE" w:rsidRDefault="00CE2CA4" w:rsidP="005162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FE">
              <w:rPr>
                <w:rFonts w:ascii="Times New Roman" w:hAnsi="Times New Roman" w:cs="Times New Roman"/>
                <w:sz w:val="24"/>
                <w:szCs w:val="24"/>
              </w:rPr>
              <w:t>§3.11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с.117-118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715D5D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028FE" w:rsidRDefault="00CE2CA4" w:rsidP="00B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2B5">
              <w:rPr>
                <w:rFonts w:ascii="Times New Roman" w:hAnsi="Times New Roman"/>
                <w:sz w:val="24"/>
                <w:szCs w:val="24"/>
              </w:rPr>
              <w:t>Закономерности изменчивости.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Мутационная изменчивость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028FE" w:rsidRDefault="00CE2CA4" w:rsidP="005162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B5">
              <w:rPr>
                <w:rFonts w:ascii="Times New Roman" w:hAnsi="Times New Roman" w:cs="Times New Roman"/>
                <w:sz w:val="24"/>
                <w:szCs w:val="24"/>
              </w:rPr>
              <w:t>§3.12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с.119,№1-4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715D5D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162B5" w:rsidRDefault="00CE2CA4" w:rsidP="00B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162B5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B5">
              <w:rPr>
                <w:rFonts w:ascii="Times New Roman" w:hAnsi="Times New Roman" w:cs="Times New Roman"/>
                <w:sz w:val="24"/>
                <w:szCs w:val="24"/>
              </w:rPr>
              <w:t>§3.13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с.122,№1-3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715D5D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20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селекции</w:t>
            </w:r>
            <w:r w:rsidRPr="00DA69E4">
              <w:rPr>
                <w:rFonts w:ascii="Times New Roman" w:hAnsi="Times New Roman"/>
                <w:b/>
                <w:sz w:val="24"/>
                <w:szCs w:val="24"/>
              </w:rPr>
              <w:t xml:space="preserve"> Р.К.№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сел</w:t>
            </w:r>
            <w:r w:rsidR="00201E9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кционеров Ставропольского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162B5" w:rsidRDefault="00CE2CA4" w:rsidP="005162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B5">
              <w:rPr>
                <w:rFonts w:ascii="Times New Roman" w:hAnsi="Times New Roman" w:cs="Times New Roman"/>
                <w:sz w:val="24"/>
                <w:szCs w:val="24"/>
              </w:rPr>
              <w:t>§3.14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с.126, 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715D5D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«Организменный уровень»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162B5" w:rsidRDefault="00CE2CA4" w:rsidP="005162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8D">
              <w:rPr>
                <w:rFonts w:ascii="Times New Roman" w:hAnsi="Times New Roman"/>
                <w:b/>
                <w:sz w:val="24"/>
                <w:szCs w:val="24"/>
              </w:rPr>
              <w:t>Популяционно-видовой уровень (3 часа)</w:t>
            </w:r>
          </w:p>
        </w:tc>
      </w:tr>
      <w:tr w:rsidR="00CE2CA4" w:rsidRPr="00AF7E89" w:rsidTr="004A4BA7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435F4" w:rsidRDefault="00715D5D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A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8D">
              <w:rPr>
                <w:rFonts w:ascii="Times New Roman" w:hAnsi="Times New Roman"/>
                <w:sz w:val="24"/>
                <w:szCs w:val="24"/>
              </w:rPr>
              <w:t>Вид, его критерии. Структура вида.</w:t>
            </w:r>
            <w:r w:rsidRPr="0029538D">
              <w:rPr>
                <w:rFonts w:ascii="Times New Roman" w:hAnsi="Times New Roman"/>
                <w:b/>
                <w:sz w:val="24"/>
                <w:szCs w:val="24"/>
              </w:rPr>
              <w:t>Л. р. №3</w:t>
            </w:r>
            <w:r w:rsidRPr="0029538D">
              <w:rPr>
                <w:rFonts w:ascii="Times New Roman" w:hAnsi="Times New Roman"/>
                <w:sz w:val="24"/>
                <w:szCs w:val="24"/>
              </w:rPr>
              <w:t xml:space="preserve"> «Изучение морфологического критерия вида».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D">
              <w:rPr>
                <w:rFonts w:ascii="Times New Roman" w:hAnsi="Times New Roman" w:cs="Times New Roman"/>
                <w:sz w:val="24"/>
                <w:szCs w:val="24"/>
              </w:rPr>
              <w:t>§4.1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с.133-137,№1-3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720CA1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681A23" w:rsidRDefault="00715D5D" w:rsidP="00715D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9538D" w:rsidRDefault="00CE2CA4" w:rsidP="0029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8D">
              <w:rPr>
                <w:rFonts w:ascii="Times New Roman" w:hAnsi="Times New Roman"/>
                <w:sz w:val="24"/>
                <w:szCs w:val="24"/>
              </w:rPr>
              <w:t>Популяция – форма существования вида.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9538D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D">
              <w:rPr>
                <w:rFonts w:ascii="Times New Roman" w:hAnsi="Times New Roman" w:cs="Times New Roman"/>
                <w:sz w:val="24"/>
                <w:szCs w:val="24"/>
              </w:rPr>
              <w:t>§4.2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с.138-141,№1-4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9538D" w:rsidRDefault="00CE2CA4" w:rsidP="0029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Биологическая классификация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9538D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67">
              <w:rPr>
                <w:rFonts w:ascii="Times New Roman" w:hAnsi="Times New Roman" w:cs="Times New Roman"/>
                <w:sz w:val="24"/>
                <w:szCs w:val="24"/>
              </w:rPr>
              <w:t>§4.3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с.141-144,№1-4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90" w:rsidRPr="00AF7E89" w:rsidTr="004A4BA7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0" w:rsidRDefault="00201E90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0" w:rsidRPr="00201E90" w:rsidRDefault="00201E90" w:rsidP="007E55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201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715D5D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02D67" w:rsidRDefault="00CE2CA4" w:rsidP="00646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67">
              <w:rPr>
                <w:rFonts w:ascii="Times New Roman" w:hAnsi="Times New Roman"/>
                <w:sz w:val="24"/>
                <w:szCs w:val="24"/>
              </w:rPr>
              <w:t>Биоценоз и экосистема.</w:t>
            </w:r>
            <w:r w:rsidRPr="00DA69E4">
              <w:rPr>
                <w:rFonts w:ascii="Times New Roman" w:hAnsi="Times New Roman"/>
                <w:b/>
                <w:sz w:val="24"/>
                <w:szCs w:val="24"/>
              </w:rPr>
              <w:t xml:space="preserve"> Р.К.№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Разнообразие экосистем на территории Ставропольского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02D67" w:rsidRDefault="00CE2CA4" w:rsidP="005162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67"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с.146-149,№1-3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CE2CA4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02D67" w:rsidRDefault="00CE2CA4" w:rsidP="00402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02D67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67">
              <w:rPr>
                <w:rFonts w:ascii="Times New Roman" w:hAnsi="Times New Roman" w:cs="Times New Roman"/>
                <w:sz w:val="24"/>
                <w:szCs w:val="24"/>
              </w:rPr>
              <w:t>§5.2, с. 149-152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56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4AC">
              <w:rPr>
                <w:rFonts w:ascii="Times New Roman" w:hAnsi="Times New Roman"/>
                <w:sz w:val="24"/>
                <w:szCs w:val="24"/>
              </w:rPr>
              <w:t>Взаимосвязь популяций в биогеоценозе.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02D67" w:rsidRDefault="00CE2CA4" w:rsidP="005634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AC">
              <w:rPr>
                <w:rFonts w:ascii="Times New Roman" w:hAnsi="Times New Roman" w:cs="Times New Roman"/>
                <w:sz w:val="24"/>
                <w:szCs w:val="24"/>
              </w:rPr>
              <w:t>§5.2, с. 152-15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634AC" w:rsidRDefault="00CE2CA4" w:rsidP="00402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634AC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AC">
              <w:rPr>
                <w:rFonts w:ascii="Times New Roman" w:hAnsi="Times New Roman" w:cs="Times New Roman"/>
                <w:sz w:val="24"/>
                <w:szCs w:val="24"/>
              </w:rPr>
              <w:t>§5.3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с.158-161,№1-4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402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Продуктивность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634AC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AC">
              <w:rPr>
                <w:rFonts w:ascii="Times New Roman" w:hAnsi="Times New Roman" w:cs="Times New Roman"/>
                <w:sz w:val="24"/>
                <w:szCs w:val="24"/>
              </w:rPr>
              <w:t>§5.4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с.161-163,№1-2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402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Саморазвитие экосистем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634AC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C9">
              <w:rPr>
                <w:rFonts w:ascii="Times New Roman" w:hAnsi="Times New Roman" w:cs="Times New Roman"/>
                <w:sz w:val="24"/>
                <w:szCs w:val="24"/>
              </w:rPr>
              <w:t>§5.5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с.164-170,№1-4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10AA5" w:rsidRDefault="00CE2CA4" w:rsidP="00646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биогеоценоз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Р.К.№8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DD31C9" w:rsidRDefault="00CE2CA4" w:rsidP="005634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С.170,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C9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 (4 часа</w:t>
            </w:r>
          </w:p>
        </w:tc>
      </w:tr>
      <w:tr w:rsidR="00CE2CA4" w:rsidRPr="00AF7E89" w:rsidTr="004A4BA7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93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1C9">
              <w:rPr>
                <w:rFonts w:ascii="Times New Roman" w:hAnsi="Times New Roman"/>
                <w:sz w:val="24"/>
                <w:szCs w:val="24"/>
              </w:rPr>
              <w:t xml:space="preserve">Биосфера и  ее структура, </w:t>
            </w:r>
            <w:r>
              <w:rPr>
                <w:rFonts w:ascii="Times New Roman" w:hAnsi="Times New Roman"/>
                <w:sz w:val="24"/>
                <w:szCs w:val="24"/>
              </w:rPr>
              <w:t>жизненные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5634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C9">
              <w:rPr>
                <w:rFonts w:ascii="Times New Roman" w:hAnsi="Times New Roman" w:cs="Times New Roman"/>
                <w:sz w:val="24"/>
                <w:szCs w:val="24"/>
              </w:rPr>
              <w:t>§6.1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с.172-177,№1-4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93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DD31C9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DD31C9" w:rsidRDefault="00CE2CA4" w:rsidP="005634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C9">
              <w:rPr>
                <w:rFonts w:ascii="Times New Roman" w:hAnsi="Times New Roman" w:cs="Times New Roman"/>
                <w:sz w:val="24"/>
                <w:szCs w:val="24"/>
              </w:rPr>
              <w:t>§6.2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с.178-180,№1-3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93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2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10">
              <w:rPr>
                <w:rFonts w:ascii="Times New Roman" w:hAnsi="Times New Roman"/>
                <w:sz w:val="24"/>
                <w:szCs w:val="24"/>
              </w:rPr>
              <w:t>Круговорот веществ и энергии в биосфере.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DD31C9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§6.3</w:t>
            </w:r>
            <w:r w:rsidRPr="000E6B10"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6B1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B10">
              <w:rPr>
                <w:rFonts w:ascii="Times New Roman" w:hAnsi="Times New Roman" w:cs="Times New Roman"/>
                <w:sz w:val="24"/>
                <w:szCs w:val="24"/>
              </w:rPr>
              <w:t>,№1-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10" w:rsidRPr="00AF7E89" w:rsidTr="004A4BA7">
        <w:trPr>
          <w:trHeight w:val="42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10" w:rsidRDefault="000E6B10" w:rsidP="000E6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Эволюция  (7 часов)</w:t>
            </w:r>
          </w:p>
        </w:tc>
      </w:tr>
      <w:tr w:rsidR="00CE2CA4" w:rsidRPr="00AF7E89" w:rsidTr="004A4BA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E6B10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10">
              <w:rPr>
                <w:rFonts w:ascii="Times New Roman" w:hAnsi="Times New Roman"/>
                <w:sz w:val="24"/>
                <w:szCs w:val="24"/>
              </w:rPr>
              <w:t>Основные положения теории эволюции.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0E6B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0">
              <w:rPr>
                <w:rFonts w:ascii="Times New Roman" w:hAnsi="Times New Roman" w:cs="Times New Roman"/>
                <w:sz w:val="24"/>
                <w:szCs w:val="24"/>
              </w:rPr>
              <w:t>§7.1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с.188-193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362D9B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E6B10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E6B10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0">
              <w:rPr>
                <w:rFonts w:ascii="Times New Roman" w:hAnsi="Times New Roman" w:cs="Times New Roman"/>
                <w:sz w:val="24"/>
                <w:szCs w:val="24"/>
              </w:rPr>
              <w:t>§7.2,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с.193-197,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410AA5" w:rsidRDefault="00CE2CA4" w:rsidP="00C02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71">
              <w:rPr>
                <w:rFonts w:ascii="Times New Roman" w:hAnsi="Times New Roman"/>
                <w:sz w:val="24"/>
                <w:szCs w:val="24"/>
              </w:rPr>
              <w:t>Движущие силы эволюции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4A71">
              <w:rPr>
                <w:rFonts w:ascii="Times New Roman" w:hAnsi="Times New Roman"/>
                <w:sz w:val="24"/>
                <w:szCs w:val="24"/>
              </w:rPr>
              <w:t xml:space="preserve"> Приспособленность и ее относительность.</w:t>
            </w:r>
            <w:r w:rsidRPr="00410AA5">
              <w:rPr>
                <w:rFonts w:ascii="Times New Roman" w:hAnsi="Times New Roman"/>
                <w:b/>
                <w:sz w:val="24"/>
                <w:szCs w:val="24"/>
              </w:rPr>
              <w:t>Р.К.№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примере местных видов)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E6B10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§7.4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с.201-206,№1-4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E4A71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E4A71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§7.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с.206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-211</w:t>
            </w: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F43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Видообразование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E4A71" w:rsidRDefault="00CE2CA4" w:rsidP="004A4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§7.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,№1-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681A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E4A71" w:rsidRDefault="00CE2CA4" w:rsidP="002E4A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71">
              <w:rPr>
                <w:rFonts w:ascii="Times New Roman" w:hAnsi="Times New Roman" w:cs="Times New Roman"/>
                <w:sz w:val="24"/>
                <w:szCs w:val="24"/>
              </w:rPr>
              <w:t>§7.8, 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с.217-224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4A4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5B0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Pr="00FA15B0">
              <w:rPr>
                <w:rFonts w:ascii="Times New Roman" w:hAnsi="Times New Roman"/>
                <w:sz w:val="24"/>
                <w:szCs w:val="24"/>
              </w:rPr>
              <w:t xml:space="preserve"> «Причины многообразия видов в</w:t>
            </w:r>
            <w:r w:rsidR="004A4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5B0">
              <w:rPr>
                <w:rFonts w:ascii="Times New Roman" w:hAnsi="Times New Roman"/>
                <w:sz w:val="24"/>
                <w:szCs w:val="24"/>
              </w:rPr>
              <w:t>природе».</w:t>
            </w:r>
            <w:r w:rsidRPr="00410AA5">
              <w:rPr>
                <w:rFonts w:ascii="Times New Roman" w:hAnsi="Times New Roman"/>
                <w:b/>
                <w:sz w:val="24"/>
                <w:szCs w:val="24"/>
              </w:rPr>
              <w:t>Р.К.№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2E4A71" w:rsidRDefault="00CE2CA4" w:rsidP="002E4A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С.125-126,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B0" w:rsidRPr="00AF7E89" w:rsidTr="004A4BA7">
        <w:trPr>
          <w:trHeight w:val="37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0" w:rsidRDefault="00FA15B0" w:rsidP="00FA1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B0">
              <w:rPr>
                <w:rFonts w:ascii="Times New Roman" w:hAnsi="Times New Roman"/>
                <w:b/>
                <w:sz w:val="24"/>
                <w:szCs w:val="24"/>
              </w:rPr>
              <w:t>Раздел 3. Возникновение и развитие жизни  (5 часов)</w:t>
            </w:r>
          </w:p>
        </w:tc>
      </w:tr>
      <w:tr w:rsidR="00CE2CA4" w:rsidRPr="00AF7E89" w:rsidTr="004A4BA7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A15B0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5B0">
              <w:rPr>
                <w:rFonts w:ascii="Times New Roman" w:hAnsi="Times New Roman"/>
                <w:sz w:val="24"/>
                <w:szCs w:val="24"/>
              </w:rPr>
              <w:t>Взгляды, гипотезы и теории о происхождении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2E4A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B0">
              <w:rPr>
                <w:rFonts w:ascii="Times New Roman" w:hAnsi="Times New Roman" w:cs="Times New Roman"/>
                <w:sz w:val="24"/>
                <w:szCs w:val="24"/>
              </w:rPr>
              <w:t>§8.1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с.228-232,№1-4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BB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A15B0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происхождении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A15B0" w:rsidRDefault="00CE2CA4" w:rsidP="00FA15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B0">
              <w:rPr>
                <w:rFonts w:ascii="Times New Roman" w:hAnsi="Times New Roman" w:cs="Times New Roman"/>
                <w:sz w:val="24"/>
                <w:szCs w:val="24"/>
              </w:rPr>
              <w:t>§8.2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,8.3 с.232-243,№1-4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93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5B0">
              <w:rPr>
                <w:rFonts w:ascii="Times New Roman" w:hAnsi="Times New Roman"/>
                <w:sz w:val="24"/>
                <w:szCs w:val="24"/>
              </w:rPr>
              <w:t>Краткая история развития органического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A15B0" w:rsidRDefault="00CE2CA4" w:rsidP="00CA67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C">
              <w:rPr>
                <w:rFonts w:ascii="Times New Roman" w:hAnsi="Times New Roman" w:cs="Times New Roman"/>
                <w:sz w:val="24"/>
                <w:szCs w:val="24"/>
              </w:rPr>
              <w:t>§8.5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A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с.243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93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692686" w:rsidP="000D2A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A15B0" w:rsidRDefault="00CE2CA4" w:rsidP="00DD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5B0">
              <w:rPr>
                <w:rFonts w:ascii="Times New Roman" w:hAnsi="Times New Roman"/>
                <w:sz w:val="24"/>
                <w:szCs w:val="24"/>
              </w:rPr>
              <w:t>Краткая история развития органического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A15B0" w:rsidRDefault="00CE2CA4" w:rsidP="00CA67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C">
              <w:rPr>
                <w:rFonts w:ascii="Times New Roman" w:hAnsi="Times New Roman" w:cs="Times New Roman"/>
                <w:sz w:val="24"/>
                <w:szCs w:val="24"/>
              </w:rPr>
              <w:t>§8.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547A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с.252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D93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C26B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FA15B0" w:rsidRDefault="00CE2CA4" w:rsidP="00547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547ACC" w:rsidRDefault="00CE2CA4" w:rsidP="00547A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692686" w:rsidP="00681A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547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547A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презентации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A4" w:rsidRPr="00AF7E89" w:rsidTr="004A4BA7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8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Pr="000D2AEE" w:rsidRDefault="00CE2CA4" w:rsidP="00692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646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  <w:r w:rsidRPr="00410AA5">
              <w:rPr>
                <w:rFonts w:ascii="Times New Roman" w:hAnsi="Times New Roman"/>
                <w:b/>
                <w:sz w:val="24"/>
                <w:szCs w:val="24"/>
              </w:rPr>
              <w:t>Р.К.№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547A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4" w:rsidRDefault="00CE2CA4" w:rsidP="007E55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64D" w:rsidRPr="004A4BA7" w:rsidRDefault="00DF664D" w:rsidP="00DF664D">
      <w:pPr>
        <w:tabs>
          <w:tab w:val="left" w:pos="3299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4BA7">
        <w:rPr>
          <w:rFonts w:ascii="Times New Roman" w:eastAsia="Times New Roman" w:hAnsi="Times New Roman" w:cs="Times New Roman"/>
          <w:sz w:val="24"/>
          <w:szCs w:val="24"/>
        </w:rPr>
        <w:t>Лабораторных работ-3</w:t>
      </w:r>
      <w:r w:rsidR="004A4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4BA7">
        <w:rPr>
          <w:rFonts w:ascii="Times New Roman" w:eastAsia="Times New Roman" w:hAnsi="Times New Roman" w:cs="Times New Roman"/>
          <w:sz w:val="24"/>
          <w:szCs w:val="24"/>
        </w:rPr>
        <w:t>Региональный компонент-11</w:t>
      </w:r>
      <w:r w:rsidR="00C26B67" w:rsidRPr="004A4BA7">
        <w:rPr>
          <w:rFonts w:ascii="Times New Roman" w:eastAsia="Times New Roman" w:hAnsi="Times New Roman" w:cs="Times New Roman"/>
          <w:sz w:val="24"/>
          <w:szCs w:val="24"/>
        </w:rPr>
        <w:t xml:space="preserve"> Экскурсий -3</w:t>
      </w:r>
    </w:p>
    <w:p w:rsidR="0036156C" w:rsidRDefault="0036156C" w:rsidP="0036156C">
      <w:pPr>
        <w:rPr>
          <w:rFonts w:ascii="Times New Roman" w:hAnsi="Times New Roman" w:cs="Times New Roman"/>
          <w:sz w:val="24"/>
          <w:szCs w:val="24"/>
        </w:rPr>
      </w:pPr>
    </w:p>
    <w:p w:rsidR="0036156C" w:rsidRPr="0036156C" w:rsidRDefault="0036156C" w:rsidP="0036156C">
      <w:pPr>
        <w:tabs>
          <w:tab w:val="left" w:pos="928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56C">
        <w:rPr>
          <w:rFonts w:ascii="Times New Roman" w:hAnsi="Times New Roman" w:cs="Times New Roman"/>
          <w:sz w:val="24"/>
          <w:szCs w:val="24"/>
        </w:rPr>
        <w:t>.</w:t>
      </w:r>
      <w:r w:rsidRPr="003615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</w:t>
      </w:r>
      <w:r w:rsidRPr="0036156C">
        <w:rPr>
          <w:rFonts w:ascii="Times New Roman" w:eastAsia="Times New Roman" w:hAnsi="Times New Roman" w:cs="Times New Roman"/>
          <w:b/>
          <w:sz w:val="24"/>
          <w:szCs w:val="24"/>
        </w:rPr>
        <w:t>но»                                                                                  «Согласовано»</w:t>
      </w:r>
    </w:p>
    <w:p w:rsidR="0036156C" w:rsidRPr="0036156C" w:rsidRDefault="00681A23" w:rsidP="00681642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36156C" w:rsidRPr="0036156C">
        <w:rPr>
          <w:rFonts w:ascii="Times New Roman" w:eastAsia="Times New Roman" w:hAnsi="Times New Roman" w:cs="Times New Roman"/>
          <w:sz w:val="24"/>
          <w:szCs w:val="24"/>
        </w:rPr>
        <w:t xml:space="preserve">    М/О учителей ЕНЦ                                Заместитель директора</w:t>
      </w:r>
      <w:r w:rsidR="004A4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42" w:rsidRPr="0036156C">
        <w:rPr>
          <w:rFonts w:ascii="Times New Roman" w:eastAsia="Times New Roman" w:hAnsi="Times New Roman" w:cs="Times New Roman"/>
          <w:sz w:val="24"/>
          <w:szCs w:val="24"/>
        </w:rPr>
        <w:t>школы по УВР</w:t>
      </w:r>
    </w:p>
    <w:p w:rsidR="00681642" w:rsidRDefault="00681A23" w:rsidP="0036156C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81A23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r w:rsidR="0068164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A4BA7" w:rsidRPr="0036156C" w:rsidRDefault="0036156C" w:rsidP="004A4BA7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56C"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  </w:t>
      </w:r>
      <w:r w:rsidR="004A4BA7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81642" w:rsidRPr="0036156C">
        <w:rPr>
          <w:rFonts w:ascii="Times New Roman" w:eastAsia="Times New Roman" w:hAnsi="Times New Roman" w:cs="Times New Roman"/>
          <w:sz w:val="24"/>
          <w:szCs w:val="24"/>
        </w:rPr>
        <w:t>. 08.   201</w:t>
      </w:r>
      <w:r w:rsidR="006816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642" w:rsidRPr="0036156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6156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A4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6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A7" w:rsidRPr="0036156C">
        <w:rPr>
          <w:rFonts w:ascii="Times New Roman" w:eastAsia="Times New Roman" w:hAnsi="Times New Roman" w:cs="Times New Roman"/>
          <w:sz w:val="24"/>
          <w:szCs w:val="24"/>
        </w:rPr>
        <w:t xml:space="preserve">_________Бондарь И.А.  </w:t>
      </w:r>
    </w:p>
    <w:p w:rsidR="004A4BA7" w:rsidRDefault="004A4BA7" w:rsidP="004A4BA7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31</w:t>
      </w:r>
      <w:r w:rsidRPr="0036156C">
        <w:rPr>
          <w:rFonts w:ascii="Times New Roman" w:eastAsia="Times New Roman" w:hAnsi="Times New Roman" w:cs="Times New Roman"/>
          <w:sz w:val="24"/>
          <w:szCs w:val="24"/>
        </w:rPr>
        <w:t>. 08.  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6156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410AA5" w:rsidRDefault="0036156C" w:rsidP="004A4BA7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5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A4BA7" w:rsidRDefault="004A4BA7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A4BA7" w:rsidSect="007D7B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6020"/>
    <w:multiLevelType w:val="hybridMultilevel"/>
    <w:tmpl w:val="C8A2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03"/>
    <w:rsid w:val="000731A9"/>
    <w:rsid w:val="000D2AEE"/>
    <w:rsid w:val="000E6B10"/>
    <w:rsid w:val="00114397"/>
    <w:rsid w:val="00127246"/>
    <w:rsid w:val="0016208B"/>
    <w:rsid w:val="001A5F4B"/>
    <w:rsid w:val="001C51E0"/>
    <w:rsid w:val="00201E90"/>
    <w:rsid w:val="0029538D"/>
    <w:rsid w:val="002E4A71"/>
    <w:rsid w:val="003028FE"/>
    <w:rsid w:val="00346965"/>
    <w:rsid w:val="0036156C"/>
    <w:rsid w:val="00362D9B"/>
    <w:rsid w:val="00402D67"/>
    <w:rsid w:val="004068CC"/>
    <w:rsid w:val="00410AA5"/>
    <w:rsid w:val="00436235"/>
    <w:rsid w:val="004405EA"/>
    <w:rsid w:val="004A4BA7"/>
    <w:rsid w:val="005162B5"/>
    <w:rsid w:val="00547ACC"/>
    <w:rsid w:val="005634AC"/>
    <w:rsid w:val="0057425C"/>
    <w:rsid w:val="00590125"/>
    <w:rsid w:val="005C3CD6"/>
    <w:rsid w:val="005F2CC7"/>
    <w:rsid w:val="00646802"/>
    <w:rsid w:val="00650B25"/>
    <w:rsid w:val="00681642"/>
    <w:rsid w:val="00681A23"/>
    <w:rsid w:val="00692686"/>
    <w:rsid w:val="00693274"/>
    <w:rsid w:val="00696C45"/>
    <w:rsid w:val="00715D5D"/>
    <w:rsid w:val="00720CA1"/>
    <w:rsid w:val="00730850"/>
    <w:rsid w:val="00734B05"/>
    <w:rsid w:val="0074200F"/>
    <w:rsid w:val="007621F2"/>
    <w:rsid w:val="007B379D"/>
    <w:rsid w:val="007D7B9A"/>
    <w:rsid w:val="007E5586"/>
    <w:rsid w:val="00805CBB"/>
    <w:rsid w:val="00906091"/>
    <w:rsid w:val="009C016E"/>
    <w:rsid w:val="009C15CF"/>
    <w:rsid w:val="009C5F74"/>
    <w:rsid w:val="009D0FA0"/>
    <w:rsid w:val="00A17341"/>
    <w:rsid w:val="00A76AFE"/>
    <w:rsid w:val="00B14C9F"/>
    <w:rsid w:val="00B9646C"/>
    <w:rsid w:val="00B964C1"/>
    <w:rsid w:val="00BB3146"/>
    <w:rsid w:val="00C00303"/>
    <w:rsid w:val="00C01340"/>
    <w:rsid w:val="00C028C2"/>
    <w:rsid w:val="00C13A31"/>
    <w:rsid w:val="00C26B67"/>
    <w:rsid w:val="00C63BC3"/>
    <w:rsid w:val="00CA0265"/>
    <w:rsid w:val="00CA6731"/>
    <w:rsid w:val="00CE2CA4"/>
    <w:rsid w:val="00CF45DD"/>
    <w:rsid w:val="00D3420F"/>
    <w:rsid w:val="00D41D0A"/>
    <w:rsid w:val="00D93331"/>
    <w:rsid w:val="00DA69E4"/>
    <w:rsid w:val="00DD31C9"/>
    <w:rsid w:val="00DF546A"/>
    <w:rsid w:val="00DF664D"/>
    <w:rsid w:val="00E421F2"/>
    <w:rsid w:val="00E5480D"/>
    <w:rsid w:val="00E9445F"/>
    <w:rsid w:val="00F15BF6"/>
    <w:rsid w:val="00F435F4"/>
    <w:rsid w:val="00FA15B0"/>
    <w:rsid w:val="00FA314E"/>
    <w:rsid w:val="00FB21EF"/>
    <w:rsid w:val="00FE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1795-49A6-480A-A040-858D1088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650B25"/>
    <w:rPr>
      <w:rFonts w:eastAsia="Times New Roman" w:cs="Times New Roman"/>
      <w:spacing w:val="6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650B25"/>
    <w:pPr>
      <w:widowControl w:val="0"/>
      <w:shd w:val="clear" w:color="auto" w:fill="FFFFFF"/>
      <w:spacing w:after="0" w:line="197" w:lineRule="exact"/>
      <w:jc w:val="both"/>
    </w:pPr>
    <w:rPr>
      <w:rFonts w:eastAsia="Times New Roman" w:cs="Times New Roman"/>
      <w:spacing w:val="6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3BCB-8CAC-4154-84AA-83A44068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cp:lastPrinted>2016-09-18T14:27:00Z</cp:lastPrinted>
  <dcterms:created xsi:type="dcterms:W3CDTF">2018-08-29T09:03:00Z</dcterms:created>
  <dcterms:modified xsi:type="dcterms:W3CDTF">2018-08-29T09:03:00Z</dcterms:modified>
</cp:coreProperties>
</file>