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8C" w:rsidRPr="00724CAD" w:rsidRDefault="003A357E" w:rsidP="00724CAD">
      <w:pPr>
        <w:spacing w:after="12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7.4pt;margin-top:-33.1pt;width:244.65pt;height:48.75pt;z-index:251658240;mso-width-relative:margin;mso-height-relative:margin" stroked="f">
            <v:textbox>
              <w:txbxContent>
                <w:p w:rsidR="003A357E" w:rsidRPr="0062030B" w:rsidRDefault="003A357E" w:rsidP="003A35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20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 к приказу МБОУ СОШ № 18 им. А.П. </w:t>
                  </w:r>
                  <w:proofErr w:type="spellStart"/>
                  <w:r w:rsidRPr="00620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Ляпина</w:t>
                  </w:r>
                  <w:proofErr w:type="spellEnd"/>
                  <w:r w:rsidRPr="00620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ст. </w:t>
                  </w:r>
                  <w:proofErr w:type="spellStart"/>
                  <w:r w:rsidRPr="00620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Урухской</w:t>
                  </w:r>
                  <w:proofErr w:type="spellEnd"/>
                </w:p>
                <w:p w:rsidR="003A357E" w:rsidRPr="0062030B" w:rsidRDefault="003A357E" w:rsidP="003A35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245 от 01 сентября 2016 года</w:t>
                  </w:r>
                </w:p>
              </w:txbxContent>
            </v:textbox>
          </v:shape>
        </w:pict>
      </w:r>
      <w:r w:rsidR="00724CAD">
        <w:rPr>
          <w:noProof/>
          <w:sz w:val="28"/>
          <w:szCs w:val="28"/>
          <w:lang w:eastAsia="ru-RU"/>
        </w:rPr>
        <w:t xml:space="preserve"> 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CA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CAD">
        <w:rPr>
          <w:rFonts w:ascii="Times New Roman" w:hAnsi="Times New Roman" w:cs="Times New Roman"/>
          <w:b/>
          <w:bCs/>
          <w:sz w:val="28"/>
          <w:szCs w:val="28"/>
        </w:rPr>
        <w:t>о детском школьном самоуправлении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AD">
        <w:rPr>
          <w:rFonts w:ascii="Times New Roman" w:hAnsi="Times New Roman" w:cs="Times New Roman"/>
          <w:b/>
          <w:bCs/>
          <w:sz w:val="24"/>
          <w:szCs w:val="24"/>
        </w:rPr>
        <w:t>1.Общее положение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 Федеральным законом «Об образовании в Российской Федерации», Уставом </w:t>
      </w:r>
      <w:r w:rsidR="00DC5282">
        <w:rPr>
          <w:rFonts w:ascii="Times New Roman" w:hAnsi="Times New Roman"/>
          <w:sz w:val="24"/>
          <w:szCs w:val="24"/>
        </w:rPr>
        <w:t xml:space="preserve">МБОУ СОШ № 18 им. А.П. </w:t>
      </w:r>
      <w:proofErr w:type="spellStart"/>
      <w:r w:rsidR="00DC5282">
        <w:rPr>
          <w:rFonts w:ascii="Times New Roman" w:hAnsi="Times New Roman"/>
          <w:sz w:val="24"/>
          <w:szCs w:val="24"/>
        </w:rPr>
        <w:t>Ляпина</w:t>
      </w:r>
      <w:proofErr w:type="spellEnd"/>
      <w:r w:rsidR="00DC5282">
        <w:rPr>
          <w:rFonts w:ascii="Times New Roman" w:hAnsi="Times New Roman"/>
          <w:sz w:val="24"/>
          <w:szCs w:val="24"/>
        </w:rPr>
        <w:t xml:space="preserve">  ст. </w:t>
      </w:r>
      <w:proofErr w:type="spellStart"/>
      <w:r w:rsidR="00DC5282">
        <w:rPr>
          <w:rFonts w:ascii="Times New Roman" w:hAnsi="Times New Roman"/>
          <w:sz w:val="24"/>
          <w:szCs w:val="24"/>
        </w:rPr>
        <w:t>Урухской</w:t>
      </w:r>
      <w:proofErr w:type="spellEnd"/>
      <w:r w:rsidRPr="00724CAD">
        <w:rPr>
          <w:rFonts w:ascii="Times New Roman" w:hAnsi="Times New Roman" w:cs="Times New Roman"/>
          <w:sz w:val="24"/>
          <w:szCs w:val="24"/>
        </w:rPr>
        <w:t>. Детское школьное самоуправление создается в целях самоорганизации, самовыражения и самообслуживания, учащихся в школе.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AD">
        <w:rPr>
          <w:rFonts w:ascii="Times New Roman" w:hAnsi="Times New Roman" w:cs="Times New Roman"/>
          <w:b/>
          <w:bCs/>
          <w:sz w:val="24"/>
          <w:szCs w:val="24"/>
        </w:rPr>
        <w:t>2.Цели и задачи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2.1. Создание для реализации творческого потенциала каждой личности.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2.2. Самовыражение каждою члена совета школьного самоуправления через участие в его конкретных делах.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2.3. Обеспечение отношений сотрудничества между учителями учащимися.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2.4. Защита прав и выражение интересов учащихся, создание условий для раскрытия возможностей личности.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2.5. Демократизация и совершенствование учебно-воспитательного процесса.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2.6. Расширение форм досуга молодежи.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2.7. Создание условий для развития отношений: заботы друг о друге, о школе, о младших, взаимоуважения детей и взрослых.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2.8. Становление воспитательной системы через формирование единого общешкольного коллектива.</w:t>
      </w:r>
    </w:p>
    <w:p w:rsidR="00F22680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2.9.Развитие творчества, инициативы, формирование активной преобразующей гражданской позиции школьников.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AD">
        <w:rPr>
          <w:rFonts w:ascii="Times New Roman" w:hAnsi="Times New Roman" w:cs="Times New Roman"/>
          <w:b/>
          <w:bCs/>
          <w:sz w:val="24"/>
          <w:szCs w:val="24"/>
        </w:rPr>
        <w:t>3.Основные принципы деятельности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3.1.Принцип самостоятельности: все вопросы, связанные с деятельностью совета школьного самоуправления решаются только его членами.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3.2.Принцип ответственности: члены совета школьного самоуправления несут ответственность перед советом. Совет несет ответственность перед своими членами.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3.3.Принцип равноправия и сотрудничества: сонет школьного самоуправления отстаивает интересы своих членом во всех выборных органах, имеет прямое представительство в них.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3.4.Принцип гласности: все решения совета школьного самоуправления доводятся до сведения учащихся через органы печати.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 xml:space="preserve">3.5.Принцип коллективности: любое решение в совете школьного самоуправления принимается после коллективного обсуждения с учётом самых разнообразных мнений. 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AD">
        <w:rPr>
          <w:rFonts w:ascii="Times New Roman" w:hAnsi="Times New Roman" w:cs="Times New Roman"/>
          <w:b/>
          <w:bCs/>
          <w:sz w:val="24"/>
          <w:szCs w:val="24"/>
        </w:rPr>
        <w:t>4.Основные направления деятельности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 xml:space="preserve">4.1.Демократизация в жизни школы, сотрудничество по вопросам, </w:t>
      </w:r>
      <w:proofErr w:type="gramStart"/>
      <w:r w:rsidRPr="00724CAD"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 w:rsidRPr="00724CAD">
        <w:rPr>
          <w:rFonts w:ascii="Times New Roman" w:hAnsi="Times New Roman" w:cs="Times New Roman"/>
          <w:sz w:val="24"/>
          <w:szCs w:val="24"/>
        </w:rPr>
        <w:t xml:space="preserve"> жизни школы.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4.2.Организация свободного времени учащихся.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4.З.Развитие личности ребенка на основе формирования у учащихся нравственных ценностей и правовой культуры.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4.4.Участие в краеведческой работе.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4.5.Участие в решении экологических вопросов: озеленение школы, экологические рейды.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724CAD">
        <w:rPr>
          <w:rFonts w:ascii="Times New Roman" w:hAnsi="Times New Roman" w:cs="Times New Roman"/>
          <w:sz w:val="24"/>
          <w:szCs w:val="24"/>
        </w:rPr>
        <w:t>Воспитание сознательного творческого отношения к овладению современными знаниями, стремление к самообразованию (создание условий</w:t>
      </w:r>
      <w:proofErr w:type="gramEnd"/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для успешной работы научных обществ, предметных кружков).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AD">
        <w:rPr>
          <w:rFonts w:ascii="Times New Roman" w:hAnsi="Times New Roman" w:cs="Times New Roman"/>
          <w:b/>
          <w:bCs/>
          <w:sz w:val="24"/>
          <w:szCs w:val="24"/>
        </w:rPr>
        <w:t>5.Атрибуты.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Члены детского школьного объединения "Территория Добра" признают символы и атрибуты РФ, Ставропольского края, Георгиевского района.</w:t>
      </w:r>
    </w:p>
    <w:p w:rsidR="00724CAD" w:rsidRPr="00DC5282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282">
        <w:rPr>
          <w:rFonts w:ascii="Times New Roman" w:hAnsi="Times New Roman" w:cs="Times New Roman"/>
          <w:b/>
          <w:sz w:val="24"/>
          <w:szCs w:val="24"/>
        </w:rPr>
        <w:t>6. Поощрения и наказания.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 xml:space="preserve">6.1.Учащийся поощряется </w:t>
      </w:r>
      <w:proofErr w:type="gramStart"/>
      <w:r w:rsidRPr="00724CA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24CAD">
        <w:rPr>
          <w:rFonts w:ascii="Times New Roman" w:hAnsi="Times New Roman" w:cs="Times New Roman"/>
          <w:sz w:val="24"/>
          <w:szCs w:val="24"/>
        </w:rPr>
        <w:t>: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-научные достижения (победы в олимпиадах);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-общественную работу;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lastRenderedPageBreak/>
        <w:t>-трудолюбие и отвагу.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6.2. Вид поощрений и порядок их присуждения определяется на общем заседании ученического совета.</w:t>
      </w:r>
    </w:p>
    <w:p w:rsidR="00724CAD" w:rsidRPr="00DC5282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282">
        <w:rPr>
          <w:rFonts w:ascii="Times New Roman" w:hAnsi="Times New Roman" w:cs="Times New Roman"/>
          <w:b/>
          <w:sz w:val="24"/>
          <w:szCs w:val="24"/>
        </w:rPr>
        <w:t>7.</w:t>
      </w:r>
      <w:r w:rsidR="00DC5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282">
        <w:rPr>
          <w:rFonts w:ascii="Times New Roman" w:hAnsi="Times New Roman" w:cs="Times New Roman"/>
          <w:b/>
          <w:sz w:val="24"/>
          <w:szCs w:val="24"/>
        </w:rPr>
        <w:t>Права членов де</w:t>
      </w:r>
      <w:r w:rsidR="00DC5282">
        <w:rPr>
          <w:rFonts w:ascii="Times New Roman" w:hAnsi="Times New Roman" w:cs="Times New Roman"/>
          <w:b/>
          <w:sz w:val="24"/>
          <w:szCs w:val="24"/>
        </w:rPr>
        <w:t>тского школьного самоуправления</w:t>
      </w:r>
      <w:r w:rsidRPr="00DC5282">
        <w:rPr>
          <w:rFonts w:ascii="Times New Roman" w:hAnsi="Times New Roman" w:cs="Times New Roman"/>
          <w:b/>
          <w:sz w:val="24"/>
          <w:szCs w:val="24"/>
        </w:rPr>
        <w:t>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Член детского школьного самоуправления имеет право: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-на проявление собственной активности в организации работы детского школьного самоуправления в соответствии с целями и задачами;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-избирать и быть избранным в органы самоуправления, оценивать их работу;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-излагать выбранным органам свои проблемы и получать от них помощь;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-на участие в планировании деятельности детского школьного самоуправления и выполнении принятого плана;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-на уважение своего человеческого достоинства;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-входить в состав других организаций;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-создавать печатные органы детского школьного объединения.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5282">
        <w:rPr>
          <w:rFonts w:ascii="Times New Roman" w:hAnsi="Times New Roman" w:cs="Times New Roman"/>
          <w:b/>
          <w:sz w:val="24"/>
          <w:szCs w:val="24"/>
        </w:rPr>
        <w:t>8.Обязанности члена детского школьного самоуправления</w:t>
      </w:r>
      <w:r w:rsidRPr="00724CAD">
        <w:rPr>
          <w:rFonts w:ascii="Times New Roman" w:hAnsi="Times New Roman" w:cs="Times New Roman"/>
          <w:sz w:val="24"/>
          <w:szCs w:val="24"/>
        </w:rPr>
        <w:t>.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Члены детского школьного самоуправления обязаны</w:t>
      </w:r>
      <w:proofErr w:type="gramStart"/>
      <w:r w:rsidRPr="00724C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-добросовестно учится, готовить себя к активной трудовой деятельности;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 xml:space="preserve">-вести себя в любой </w:t>
      </w:r>
      <w:proofErr w:type="gramStart"/>
      <w:r w:rsidRPr="00724CAD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724CAD">
        <w:rPr>
          <w:rFonts w:ascii="Times New Roman" w:hAnsi="Times New Roman" w:cs="Times New Roman"/>
          <w:sz w:val="24"/>
          <w:szCs w:val="24"/>
        </w:rPr>
        <w:t xml:space="preserve"> таким образом, который соответствует достоинству школьника: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 xml:space="preserve">-действовать на благо школы, заботиться о чести и поддержании её традиции 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-достойно, культурно вести себя, заботиться о красоте родной речи;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-проявлять уважение к старшим;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-оказывать сопротивление проявлению грубости и вульгарности;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-уважать взгляды и убеждения других людей;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-уважать свободу и достоинство другого человека;</w:t>
      </w:r>
    </w:p>
    <w:p w:rsidR="00724CAD" w:rsidRP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 заботиться о здоровье и безопасности собственной жизни, жизни и здоровье своих товарищей;</w:t>
      </w:r>
    </w:p>
    <w:p w:rsidR="00724CAD" w:rsidRDefault="00724CAD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CAD">
        <w:rPr>
          <w:rFonts w:ascii="Times New Roman" w:hAnsi="Times New Roman" w:cs="Times New Roman"/>
          <w:sz w:val="24"/>
          <w:szCs w:val="24"/>
        </w:rPr>
        <w:t>-соблюдать правила личной гигиены, быть чистым и опрятным.</w:t>
      </w:r>
    </w:p>
    <w:p w:rsidR="00DF7803" w:rsidRDefault="00DF7803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7803" w:rsidRDefault="00DF7803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7803" w:rsidRPr="00724CAD" w:rsidRDefault="00DF7803" w:rsidP="00DC52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611"/>
      </w:tblGrid>
      <w:tr w:rsidR="00DF7803" w:rsidTr="00970746">
        <w:trPr>
          <w:jc w:val="center"/>
        </w:trPr>
        <w:tc>
          <w:tcPr>
            <w:tcW w:w="5495" w:type="dxa"/>
          </w:tcPr>
          <w:p w:rsidR="00DF7803" w:rsidRDefault="00DF7803" w:rsidP="0097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  <w:r w:rsidRPr="00EA2622">
              <w:rPr>
                <w:rFonts w:ascii="Times New Roman" w:hAnsi="Times New Roman" w:cs="Times New Roman"/>
              </w:rPr>
              <w:t>:</w:t>
            </w:r>
          </w:p>
          <w:p w:rsidR="00DF7803" w:rsidRDefault="00DF7803" w:rsidP="0097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общего собрания </w:t>
            </w:r>
          </w:p>
          <w:p w:rsidR="00DF7803" w:rsidRDefault="00DF7803" w:rsidP="00970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коллектива </w:t>
            </w:r>
            <w:r>
              <w:rPr>
                <w:rFonts w:ascii="Times New Roman" w:hAnsi="Times New Roman"/>
                <w:sz w:val="24"/>
                <w:szCs w:val="24"/>
              </w:rPr>
              <w:t>МБОУ СОШ № 18</w:t>
            </w:r>
          </w:p>
          <w:p w:rsidR="00DF7803" w:rsidRPr="001A08E8" w:rsidRDefault="00DF7803" w:rsidP="00970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Урухской</w:t>
            </w:r>
            <w:proofErr w:type="spellEnd"/>
          </w:p>
          <w:p w:rsidR="00DF7803" w:rsidRPr="001A08E8" w:rsidRDefault="00DF7803" w:rsidP="0097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  от 27.08.2016</w:t>
            </w:r>
          </w:p>
        </w:tc>
        <w:tc>
          <w:tcPr>
            <w:tcW w:w="0" w:type="auto"/>
          </w:tcPr>
          <w:p w:rsidR="00DF7803" w:rsidRDefault="00DF7803" w:rsidP="0097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  <w:r w:rsidRPr="00EA2622">
              <w:rPr>
                <w:rFonts w:ascii="Times New Roman" w:hAnsi="Times New Roman" w:cs="Times New Roman"/>
              </w:rPr>
              <w:t>:</w:t>
            </w:r>
          </w:p>
          <w:p w:rsidR="00DF7803" w:rsidRDefault="00DF7803" w:rsidP="0097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Управляющего совета </w:t>
            </w:r>
          </w:p>
          <w:p w:rsidR="00DF7803" w:rsidRDefault="00DF7803" w:rsidP="00970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18 </w:t>
            </w:r>
          </w:p>
          <w:p w:rsidR="00DF7803" w:rsidRDefault="00DF7803" w:rsidP="0097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Урухской</w:t>
            </w:r>
            <w:proofErr w:type="spellEnd"/>
          </w:p>
          <w:p w:rsidR="00DF7803" w:rsidRPr="001A08E8" w:rsidRDefault="00DF7803" w:rsidP="0097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30.08.2016</w:t>
            </w:r>
          </w:p>
        </w:tc>
      </w:tr>
    </w:tbl>
    <w:p w:rsidR="00BA4C26" w:rsidRPr="00277C85" w:rsidRDefault="00BA4C26" w:rsidP="0080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4C26" w:rsidRPr="00277C85" w:rsidSect="0077110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007D"/>
    <w:multiLevelType w:val="hybridMultilevel"/>
    <w:tmpl w:val="C110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74031"/>
    <w:multiLevelType w:val="hybridMultilevel"/>
    <w:tmpl w:val="52086BB8"/>
    <w:lvl w:ilvl="0" w:tplc="933CD88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58C"/>
    <w:rsid w:val="000374F9"/>
    <w:rsid w:val="001B3EB0"/>
    <w:rsid w:val="00223C99"/>
    <w:rsid w:val="00277C85"/>
    <w:rsid w:val="002846B9"/>
    <w:rsid w:val="002C2B66"/>
    <w:rsid w:val="002D3B4C"/>
    <w:rsid w:val="00301D38"/>
    <w:rsid w:val="00373CFE"/>
    <w:rsid w:val="003A357E"/>
    <w:rsid w:val="003E133B"/>
    <w:rsid w:val="00453087"/>
    <w:rsid w:val="004B213E"/>
    <w:rsid w:val="005038D5"/>
    <w:rsid w:val="00643E0C"/>
    <w:rsid w:val="00724CAD"/>
    <w:rsid w:val="00771105"/>
    <w:rsid w:val="007C7E32"/>
    <w:rsid w:val="008019AB"/>
    <w:rsid w:val="00820CD5"/>
    <w:rsid w:val="008E770E"/>
    <w:rsid w:val="00923FD8"/>
    <w:rsid w:val="00930FA3"/>
    <w:rsid w:val="00940622"/>
    <w:rsid w:val="009F2337"/>
    <w:rsid w:val="00AD35E3"/>
    <w:rsid w:val="00AD71FA"/>
    <w:rsid w:val="00B559D2"/>
    <w:rsid w:val="00BA4C26"/>
    <w:rsid w:val="00C64808"/>
    <w:rsid w:val="00CA66DB"/>
    <w:rsid w:val="00CE4EC0"/>
    <w:rsid w:val="00DA16CB"/>
    <w:rsid w:val="00DC5282"/>
    <w:rsid w:val="00DE15D5"/>
    <w:rsid w:val="00DF7803"/>
    <w:rsid w:val="00E0158C"/>
    <w:rsid w:val="00E66692"/>
    <w:rsid w:val="00E73D62"/>
    <w:rsid w:val="00EA4211"/>
    <w:rsid w:val="00F22680"/>
    <w:rsid w:val="00F93B8B"/>
    <w:rsid w:val="00FA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62"/>
    <w:pPr>
      <w:ind w:left="720"/>
      <w:contextualSpacing/>
    </w:pPr>
  </w:style>
  <w:style w:type="table" w:styleId="a4">
    <w:name w:val="Table Grid"/>
    <w:basedOn w:val="a1"/>
    <w:uiPriority w:val="59"/>
    <w:rsid w:val="00DF7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1</cp:lastModifiedBy>
  <cp:revision>4</cp:revision>
  <cp:lastPrinted>2015-11-03T11:16:00Z</cp:lastPrinted>
  <dcterms:created xsi:type="dcterms:W3CDTF">2016-09-14T13:38:00Z</dcterms:created>
  <dcterms:modified xsi:type="dcterms:W3CDTF">2016-09-14T22:20:00Z</dcterms:modified>
</cp:coreProperties>
</file>